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CE0F" w14:textId="77777777" w:rsidR="00F83D12" w:rsidRPr="00F54B2A" w:rsidRDefault="00F83D12" w:rsidP="4B31B8CD">
      <w:pPr>
        <w:pStyle w:val="Header"/>
        <w:rPr>
          <w:rFonts w:asciiTheme="minorHAnsi" w:eastAsiaTheme="minorEastAsia" w:hAnsiTheme="minorHAnsi" w:cstheme="minorBid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1926"/>
      </w:tblGrid>
      <w:tr w:rsidR="00052ED5" w:rsidRPr="00F54B2A" w14:paraId="0B618A27" w14:textId="77777777" w:rsidTr="4B31B8CD">
        <w:tc>
          <w:tcPr>
            <w:tcW w:w="7225" w:type="dxa"/>
          </w:tcPr>
          <w:p w14:paraId="1849F1EA" w14:textId="77777777" w:rsidR="00052ED5" w:rsidRPr="00F54B2A" w:rsidRDefault="4BF5B4E7" w:rsidP="4B31B8CD">
            <w:pPr>
              <w:spacing w:before="480"/>
              <w:jc w:val="cente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PLAIN LANGUAGE STATEMENT AND CONSENT FORM</w:t>
            </w:r>
          </w:p>
        </w:tc>
        <w:tc>
          <w:tcPr>
            <w:tcW w:w="1791" w:type="dxa"/>
          </w:tcPr>
          <w:p w14:paraId="67D25707" w14:textId="77777777" w:rsidR="00052ED5" w:rsidRPr="00F54B2A" w:rsidRDefault="4BF5B4E7" w:rsidP="4B31B8CD">
            <w:pPr>
              <w:rPr>
                <w:rFonts w:asciiTheme="minorHAnsi" w:eastAsiaTheme="minorEastAsia" w:hAnsiTheme="minorHAnsi" w:cstheme="minorBidi"/>
                <w:sz w:val="24"/>
                <w:szCs w:val="24"/>
              </w:rPr>
            </w:pPr>
            <w:r>
              <w:rPr>
                <w:noProof/>
              </w:rPr>
              <w:drawing>
                <wp:inline distT="0" distB="0" distL="0" distR="0" wp14:anchorId="4A48C1C0" wp14:editId="40F86744">
                  <wp:extent cx="1080000" cy="1080000"/>
                  <wp:effectExtent l="0" t="0" r="6350" b="6350"/>
                  <wp:docPr id="2" name="Picture 2" descr="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akin University logo"/>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bl>
    <w:p w14:paraId="1A34E208" w14:textId="363E3F25" w:rsidR="00B143F2" w:rsidRPr="00F54B2A" w:rsidRDefault="00DF3AE5" w:rsidP="4B31B8CD">
      <w:pPr>
        <w:pStyle w:val="StyleAppbodyDHSArial10ptBoldItalic"/>
        <w:spacing w:before="120" w:line="240" w:lineRule="auto"/>
        <w:rPr>
          <w:rFonts w:asciiTheme="minorHAnsi" w:eastAsiaTheme="minorEastAsia" w:hAnsiTheme="minorHAnsi" w:cstheme="minorBidi"/>
          <w:i w:val="0"/>
          <w:iCs w:val="0"/>
          <w:color w:val="auto"/>
          <w:sz w:val="24"/>
          <w:szCs w:val="24"/>
        </w:rPr>
      </w:pPr>
      <w:r w:rsidRPr="4B31B8CD">
        <w:rPr>
          <w:rFonts w:asciiTheme="minorHAnsi" w:eastAsiaTheme="minorEastAsia" w:hAnsiTheme="minorHAnsi" w:cstheme="minorBidi"/>
          <w:i w:val="0"/>
          <w:iCs w:val="0"/>
          <w:color w:val="auto"/>
          <w:sz w:val="24"/>
          <w:szCs w:val="24"/>
        </w:rPr>
        <w:t>TO:</w:t>
      </w:r>
      <w:r w:rsidR="00415987" w:rsidRPr="4B31B8CD">
        <w:rPr>
          <w:rFonts w:asciiTheme="minorHAnsi" w:eastAsiaTheme="minorEastAsia" w:hAnsiTheme="minorHAnsi" w:cstheme="minorBidi"/>
          <w:i w:val="0"/>
          <w:iCs w:val="0"/>
          <w:color w:val="auto"/>
          <w:sz w:val="24"/>
          <w:szCs w:val="24"/>
        </w:rPr>
        <w:t xml:space="preserve"> </w:t>
      </w:r>
      <w:r w:rsidR="287451B7" w:rsidRPr="4B31B8CD">
        <w:rPr>
          <w:rFonts w:asciiTheme="minorHAnsi" w:eastAsiaTheme="minorEastAsia" w:hAnsiTheme="minorHAnsi" w:cstheme="minorBidi"/>
          <w:i w:val="0"/>
          <w:iCs w:val="0"/>
          <w:color w:val="auto"/>
          <w:sz w:val="24"/>
          <w:szCs w:val="24"/>
        </w:rPr>
        <w:t xml:space="preserve">Photovoice </w:t>
      </w:r>
      <w:r w:rsidR="00415987" w:rsidRPr="4B31B8CD">
        <w:rPr>
          <w:rFonts w:asciiTheme="minorHAnsi" w:eastAsiaTheme="minorEastAsia" w:hAnsiTheme="minorHAnsi" w:cstheme="minorBidi"/>
          <w:i w:val="0"/>
          <w:iCs w:val="0"/>
          <w:color w:val="auto"/>
          <w:sz w:val="24"/>
          <w:szCs w:val="24"/>
        </w:rPr>
        <w:t>Participants</w:t>
      </w:r>
    </w:p>
    <w:p w14:paraId="79CFFA3C" w14:textId="77777777" w:rsidR="00B143F2" w:rsidRPr="00F54B2A" w:rsidRDefault="00B143F2" w:rsidP="4B31B8CD">
      <w:pPr>
        <w:pStyle w:val="BodyDHS"/>
        <w:spacing w:after="0"/>
        <w:rPr>
          <w:rFonts w:asciiTheme="minorHAnsi" w:eastAsiaTheme="minorEastAsia" w:hAnsiTheme="minorHAnsi" w:cstheme="minorBidi"/>
          <w:sz w:val="24"/>
          <w:szCs w:val="24"/>
        </w:rPr>
      </w:pPr>
    </w:p>
    <w:p w14:paraId="3ABFCBE1" w14:textId="77777777" w:rsidR="00EB00AD" w:rsidRPr="00F54B2A" w:rsidRDefault="00AB028A" w:rsidP="4B31B8CD">
      <w:pPr>
        <w:pStyle w:val="AppbodyDHS"/>
        <w:pBdr>
          <w:top w:val="single" w:sz="6" w:space="1" w:color="auto"/>
          <w:left w:val="single" w:sz="6" w:space="1" w:color="auto"/>
          <w:bottom w:val="single" w:sz="6" w:space="1" w:color="auto"/>
          <w:right w:val="single" w:sz="6" w:space="0" w:color="auto"/>
        </w:pBdr>
        <w:jc w:val="cente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 xml:space="preserve">Plain Language Statement </w:t>
      </w:r>
    </w:p>
    <w:p w14:paraId="6AFD48C8" w14:textId="2CF81BB2" w:rsidR="00EB00AD" w:rsidRPr="00F54B2A" w:rsidRDefault="00DF3AE5" w:rsidP="34EC805B">
      <w:pPr>
        <w:pStyle w:val="HeadingCDHS"/>
        <w:rPr>
          <w:rFonts w:asciiTheme="minorHAnsi" w:eastAsiaTheme="minorEastAsia" w:hAnsiTheme="minorHAnsi" w:cstheme="minorBidi"/>
          <w:b w:val="0"/>
        </w:rPr>
      </w:pPr>
      <w:r w:rsidRPr="34EC805B">
        <w:rPr>
          <w:rFonts w:asciiTheme="minorHAnsi" w:eastAsiaTheme="minorEastAsia" w:hAnsiTheme="minorHAnsi" w:cstheme="minorBidi"/>
        </w:rPr>
        <w:t>Date:</w:t>
      </w:r>
      <w:r w:rsidR="00415987" w:rsidRPr="34EC805B">
        <w:rPr>
          <w:rFonts w:asciiTheme="minorHAnsi" w:eastAsiaTheme="minorEastAsia" w:hAnsiTheme="minorHAnsi" w:cstheme="minorBidi"/>
        </w:rPr>
        <w:t xml:space="preserve"> </w:t>
      </w:r>
      <w:r w:rsidR="629C134F" w:rsidRPr="34EC805B">
        <w:rPr>
          <w:rFonts w:asciiTheme="minorHAnsi" w:eastAsiaTheme="minorEastAsia" w:hAnsiTheme="minorHAnsi" w:cstheme="minorBidi"/>
          <w:b w:val="0"/>
        </w:rPr>
        <w:t>05.02.2026</w:t>
      </w:r>
    </w:p>
    <w:p w14:paraId="4615897D" w14:textId="70A3BEF2" w:rsidR="00D62C49" w:rsidRPr="00F54B2A" w:rsidRDefault="00EB00AD" w:rsidP="4B31B8CD">
      <w:pPr>
        <w:pStyle w:val="HeadingCDHS"/>
        <w:spacing w:before="120" w:after="120"/>
        <w:rPr>
          <w:rFonts w:asciiTheme="minorHAnsi" w:eastAsiaTheme="minorEastAsia" w:hAnsiTheme="minorHAnsi" w:cstheme="minorBidi"/>
          <w:szCs w:val="24"/>
        </w:rPr>
      </w:pPr>
      <w:r w:rsidRPr="4B31B8CD">
        <w:rPr>
          <w:rFonts w:asciiTheme="minorHAnsi" w:eastAsiaTheme="minorEastAsia" w:hAnsiTheme="minorHAnsi" w:cstheme="minorBidi"/>
          <w:szCs w:val="24"/>
        </w:rPr>
        <w:t>Full Project Title:</w:t>
      </w:r>
      <w:r w:rsidR="00415987" w:rsidRPr="4B31B8CD">
        <w:rPr>
          <w:rFonts w:asciiTheme="minorHAnsi" w:eastAsiaTheme="minorEastAsia" w:hAnsiTheme="minorHAnsi" w:cstheme="minorBidi"/>
          <w:szCs w:val="24"/>
        </w:rPr>
        <w:t xml:space="preserve"> </w:t>
      </w:r>
      <w:bookmarkStart w:id="0" w:name="_Hlk206545565"/>
      <w:r w:rsidR="00D62C49" w:rsidRPr="4B31B8CD">
        <w:rPr>
          <w:rFonts w:asciiTheme="minorHAnsi" w:eastAsiaTheme="minorEastAsia" w:hAnsiTheme="minorHAnsi" w:cstheme="minorBidi"/>
          <w:b w:val="0"/>
          <w:szCs w:val="24"/>
        </w:rPr>
        <w:t>Young People's Perspectives on Commercial and Economic Determinants of Health: A National Photovoice Study</w:t>
      </w:r>
    </w:p>
    <w:bookmarkEnd w:id="0"/>
    <w:p w14:paraId="1107109A" w14:textId="6FE65FE6" w:rsidR="00AB028A" w:rsidRPr="00F54B2A" w:rsidRDefault="00DF3AE5" w:rsidP="4B31B8CD">
      <w:pPr>
        <w:pStyle w:val="AppbodyDHS"/>
        <w:spacing w:before="120" w:after="120"/>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Principal Researcher:</w:t>
      </w:r>
      <w:r w:rsidR="00415987" w:rsidRPr="4B31B8CD">
        <w:rPr>
          <w:rFonts w:asciiTheme="minorHAnsi" w:eastAsiaTheme="minorEastAsia" w:hAnsiTheme="minorHAnsi" w:cstheme="minorBidi"/>
          <w:b/>
          <w:bCs/>
          <w:sz w:val="24"/>
          <w:szCs w:val="24"/>
        </w:rPr>
        <w:t xml:space="preserve"> </w:t>
      </w:r>
      <w:r w:rsidR="00415987" w:rsidRPr="4B31B8CD">
        <w:rPr>
          <w:rFonts w:asciiTheme="minorHAnsi" w:eastAsiaTheme="minorEastAsia" w:hAnsiTheme="minorHAnsi" w:cstheme="minorBidi"/>
          <w:sz w:val="24"/>
          <w:szCs w:val="24"/>
        </w:rPr>
        <w:t xml:space="preserve">Dr Melissa Kennedy </w:t>
      </w:r>
      <w:r w:rsidR="00AA23E7" w:rsidRPr="4B31B8CD">
        <w:rPr>
          <w:rFonts w:asciiTheme="minorHAnsi" w:eastAsiaTheme="minorEastAsia" w:hAnsiTheme="minorHAnsi" w:cstheme="minorBidi"/>
          <w:sz w:val="24"/>
          <w:szCs w:val="24"/>
        </w:rPr>
        <w:t>(Deakin University)</w:t>
      </w:r>
    </w:p>
    <w:p w14:paraId="12078AC9" w14:textId="77777777" w:rsidR="00B674ED" w:rsidRPr="00F54B2A" w:rsidRDefault="00EB00AD" w:rsidP="4B31B8CD">
      <w:pPr>
        <w:pStyle w:val="AppbodyDHS"/>
        <w:spacing w:before="120" w:after="12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Associate Researcher(s):</w:t>
      </w:r>
      <w:r w:rsidR="00415987" w:rsidRPr="4B31B8CD">
        <w:rPr>
          <w:rFonts w:asciiTheme="minorHAnsi" w:eastAsiaTheme="minorEastAsia" w:hAnsiTheme="minorHAnsi" w:cstheme="minorBidi"/>
          <w:b/>
          <w:bCs/>
          <w:sz w:val="24"/>
          <w:szCs w:val="24"/>
        </w:rPr>
        <w:t xml:space="preserve"> </w:t>
      </w:r>
    </w:p>
    <w:p w14:paraId="66B1B027" w14:textId="02440B38" w:rsidR="00DF3AE5" w:rsidRPr="00F54B2A" w:rsidRDefault="00B674ED" w:rsidP="34EC805B">
      <w:pPr>
        <w:pStyle w:val="AppbodyDHS"/>
        <w:spacing w:before="120" w:after="120"/>
        <w:rPr>
          <w:rFonts w:asciiTheme="minorHAnsi" w:eastAsiaTheme="minorEastAsia" w:hAnsiTheme="minorHAnsi" w:cstheme="minorBidi"/>
          <w:sz w:val="24"/>
          <w:szCs w:val="24"/>
        </w:rPr>
      </w:pPr>
      <w:r w:rsidRPr="34EC805B">
        <w:rPr>
          <w:rFonts w:asciiTheme="minorHAnsi" w:eastAsiaTheme="minorEastAsia" w:hAnsiTheme="minorHAnsi" w:cstheme="minorBidi"/>
          <w:sz w:val="24"/>
          <w:szCs w:val="24"/>
        </w:rPr>
        <w:t>Prof. Kath</w:t>
      </w:r>
      <w:r w:rsidR="005D3AF8" w:rsidRPr="34EC805B">
        <w:rPr>
          <w:rFonts w:asciiTheme="minorHAnsi" w:eastAsiaTheme="minorEastAsia" w:hAnsiTheme="minorHAnsi" w:cstheme="minorBidi"/>
          <w:sz w:val="24"/>
          <w:szCs w:val="24"/>
        </w:rPr>
        <w:t>ryn</w:t>
      </w:r>
      <w:r w:rsidRPr="34EC805B">
        <w:rPr>
          <w:rFonts w:asciiTheme="minorHAnsi" w:eastAsiaTheme="minorEastAsia" w:hAnsiTheme="minorHAnsi" w:cstheme="minorBidi"/>
          <w:sz w:val="24"/>
          <w:szCs w:val="24"/>
        </w:rPr>
        <w:t xml:space="preserve"> Backholer (Deakin University), Prof. Gary Sacks (Deakin University),</w:t>
      </w:r>
      <w:r w:rsidR="00AF6C5E" w:rsidRPr="34EC805B">
        <w:rPr>
          <w:rFonts w:asciiTheme="minorHAnsi" w:eastAsiaTheme="minorEastAsia" w:hAnsiTheme="minorHAnsi" w:cstheme="minorBidi"/>
          <w:sz w:val="24"/>
          <w:szCs w:val="24"/>
        </w:rPr>
        <w:t xml:space="preserve"> </w:t>
      </w:r>
      <w:r w:rsidR="00D81750" w:rsidRPr="34EC805B">
        <w:rPr>
          <w:rFonts w:asciiTheme="minorHAnsi" w:eastAsiaTheme="minorEastAsia" w:hAnsiTheme="minorHAnsi" w:cstheme="minorBidi"/>
          <w:sz w:val="24"/>
          <w:szCs w:val="24"/>
        </w:rPr>
        <w:t xml:space="preserve">Dr Kate Lycett (Deakin University), </w:t>
      </w:r>
      <w:r w:rsidRPr="34EC805B">
        <w:rPr>
          <w:rFonts w:asciiTheme="minorHAnsi" w:eastAsiaTheme="minorEastAsia" w:hAnsiTheme="minorHAnsi" w:cstheme="minorBidi"/>
          <w:sz w:val="24"/>
          <w:szCs w:val="24"/>
        </w:rPr>
        <w:t>Angelica Ojinnaka-Psillakis (Deakin University), Planning Saw (Deakin University), Amie Furlong</w:t>
      </w:r>
      <w:r w:rsidR="00A922C1" w:rsidRPr="34EC805B">
        <w:rPr>
          <w:rFonts w:asciiTheme="minorHAnsi" w:eastAsiaTheme="minorEastAsia" w:hAnsiTheme="minorHAnsi" w:cstheme="minorBidi"/>
          <w:sz w:val="24"/>
          <w:szCs w:val="24"/>
        </w:rPr>
        <w:t xml:space="preserve"> (Future Healthy Countdown)</w:t>
      </w:r>
      <w:r w:rsidRPr="34EC805B">
        <w:rPr>
          <w:rFonts w:asciiTheme="minorHAnsi" w:eastAsiaTheme="minorEastAsia" w:hAnsiTheme="minorHAnsi" w:cstheme="minorBidi"/>
          <w:sz w:val="24"/>
          <w:szCs w:val="24"/>
        </w:rPr>
        <w:t>, Kevin Kapeke</w:t>
      </w:r>
      <w:r w:rsidR="00A922C1" w:rsidRPr="34EC805B">
        <w:rPr>
          <w:rFonts w:asciiTheme="minorHAnsi" w:eastAsiaTheme="minorEastAsia" w:hAnsiTheme="minorHAnsi" w:cstheme="minorBidi"/>
          <w:sz w:val="24"/>
          <w:szCs w:val="24"/>
        </w:rPr>
        <w:t xml:space="preserve"> (VicHealth)</w:t>
      </w:r>
      <w:r w:rsidRPr="34EC805B">
        <w:rPr>
          <w:rFonts w:asciiTheme="minorHAnsi" w:eastAsiaTheme="minorEastAsia" w:hAnsiTheme="minorHAnsi" w:cstheme="minorBidi"/>
          <w:sz w:val="24"/>
          <w:szCs w:val="24"/>
        </w:rPr>
        <w:t>, Cham Kim</w:t>
      </w:r>
      <w:r w:rsidR="00A922C1" w:rsidRPr="34EC805B">
        <w:rPr>
          <w:rFonts w:asciiTheme="minorHAnsi" w:eastAsiaTheme="minorEastAsia" w:hAnsiTheme="minorHAnsi" w:cstheme="minorBidi"/>
          <w:sz w:val="24"/>
          <w:szCs w:val="24"/>
        </w:rPr>
        <w:t xml:space="preserve"> (Future Healthy Countdown)</w:t>
      </w:r>
      <w:r w:rsidR="3C1B397A" w:rsidRPr="34EC805B">
        <w:rPr>
          <w:rFonts w:asciiTheme="minorHAnsi" w:eastAsiaTheme="minorEastAsia" w:hAnsiTheme="minorHAnsi" w:cstheme="minorBidi"/>
          <w:sz w:val="24"/>
          <w:szCs w:val="24"/>
        </w:rPr>
        <w:t>, Sarah Lake</w:t>
      </w:r>
      <w:r w:rsidR="00A922C1" w:rsidRPr="34EC805B">
        <w:rPr>
          <w:rFonts w:asciiTheme="minorHAnsi" w:eastAsiaTheme="minorEastAsia" w:hAnsiTheme="minorHAnsi" w:cstheme="minorBidi"/>
          <w:sz w:val="24"/>
          <w:szCs w:val="24"/>
        </w:rPr>
        <w:t xml:space="preserve"> (ARACY)</w:t>
      </w:r>
      <w:r w:rsidR="3C1B397A" w:rsidRPr="34EC805B">
        <w:rPr>
          <w:rFonts w:asciiTheme="minorHAnsi" w:eastAsiaTheme="minorEastAsia" w:hAnsiTheme="minorHAnsi" w:cstheme="minorBidi"/>
          <w:sz w:val="24"/>
          <w:szCs w:val="24"/>
        </w:rPr>
        <w:t>, Adam Valvasori</w:t>
      </w:r>
      <w:r w:rsidR="00A922C1" w:rsidRPr="34EC805B">
        <w:rPr>
          <w:rFonts w:asciiTheme="minorHAnsi" w:eastAsiaTheme="minorEastAsia" w:hAnsiTheme="minorHAnsi" w:cstheme="minorBidi"/>
          <w:sz w:val="24"/>
          <w:szCs w:val="24"/>
        </w:rPr>
        <w:t xml:space="preserve"> (ARACY)</w:t>
      </w:r>
      <w:r w:rsidR="00AF6C5E" w:rsidRPr="34EC805B">
        <w:rPr>
          <w:rFonts w:asciiTheme="minorHAnsi" w:eastAsiaTheme="minorEastAsia" w:hAnsiTheme="minorHAnsi" w:cstheme="minorBidi"/>
          <w:sz w:val="24"/>
          <w:szCs w:val="24"/>
        </w:rPr>
        <w:t>.</w:t>
      </w:r>
    </w:p>
    <w:p w14:paraId="47694690" w14:textId="3D2D7710" w:rsidR="6E67853D" w:rsidRDefault="6E67853D" w:rsidP="4B31B8CD">
      <w:pPr>
        <w:pBdr>
          <w:top w:val="single" w:sz="6" w:space="1" w:color="000000"/>
        </w:pBdr>
        <w:jc w:val="center"/>
        <w:rPr>
          <w:rFonts w:asciiTheme="minorHAnsi" w:eastAsiaTheme="minorEastAsia" w:hAnsiTheme="minorHAnsi" w:cstheme="minorBidi"/>
          <w:b/>
          <w:bCs/>
          <w:sz w:val="24"/>
          <w:szCs w:val="24"/>
        </w:rPr>
      </w:pPr>
    </w:p>
    <w:p w14:paraId="49BFC55F" w14:textId="317B9BFB" w:rsidR="00EB00AD" w:rsidRPr="00F54B2A" w:rsidRDefault="00415987" w:rsidP="4B31B8CD">
      <w:pPr>
        <w:pBdr>
          <w:top w:val="single" w:sz="6" w:space="1" w:color="auto"/>
        </w:pBdr>
        <w:jc w:val="cente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 xml:space="preserve">Invitation to </w:t>
      </w:r>
      <w:r w:rsidR="005F5A3E" w:rsidRPr="4B31B8CD">
        <w:rPr>
          <w:rFonts w:asciiTheme="minorHAnsi" w:eastAsiaTheme="minorEastAsia" w:hAnsiTheme="minorHAnsi" w:cstheme="minorBidi"/>
          <w:b/>
          <w:bCs/>
          <w:sz w:val="24"/>
          <w:szCs w:val="24"/>
        </w:rPr>
        <w:t>participate</w:t>
      </w:r>
      <w:r w:rsidRPr="4B31B8CD">
        <w:rPr>
          <w:rFonts w:asciiTheme="minorHAnsi" w:eastAsiaTheme="minorEastAsia" w:hAnsiTheme="minorHAnsi" w:cstheme="minorBidi"/>
          <w:b/>
          <w:bCs/>
          <w:sz w:val="24"/>
          <w:szCs w:val="24"/>
        </w:rPr>
        <w:t xml:space="preserve"> in a </w:t>
      </w:r>
      <w:r w:rsidR="005F5A3E" w:rsidRPr="4B31B8CD">
        <w:rPr>
          <w:rFonts w:asciiTheme="minorHAnsi" w:eastAsiaTheme="minorEastAsia" w:hAnsiTheme="minorHAnsi" w:cstheme="minorBidi"/>
          <w:b/>
          <w:bCs/>
          <w:sz w:val="24"/>
          <w:szCs w:val="24"/>
        </w:rPr>
        <w:t>r</w:t>
      </w:r>
      <w:r w:rsidRPr="4B31B8CD">
        <w:rPr>
          <w:rFonts w:asciiTheme="minorHAnsi" w:eastAsiaTheme="minorEastAsia" w:hAnsiTheme="minorHAnsi" w:cstheme="minorBidi"/>
          <w:b/>
          <w:bCs/>
          <w:sz w:val="24"/>
          <w:szCs w:val="24"/>
        </w:rPr>
        <w:t xml:space="preserve">esearch </w:t>
      </w:r>
      <w:r w:rsidR="00EA33C8" w:rsidRPr="4B31B8CD">
        <w:rPr>
          <w:rFonts w:asciiTheme="minorHAnsi" w:eastAsiaTheme="minorEastAsia" w:hAnsiTheme="minorHAnsi" w:cstheme="minorBidi"/>
          <w:b/>
          <w:bCs/>
          <w:sz w:val="24"/>
          <w:szCs w:val="24"/>
        </w:rPr>
        <w:t>study</w:t>
      </w:r>
    </w:p>
    <w:p w14:paraId="7BC77743" w14:textId="77777777" w:rsidR="00415987" w:rsidRPr="00F54B2A" w:rsidRDefault="00415987" w:rsidP="4B31B8CD">
      <w:pPr>
        <w:pBdr>
          <w:top w:val="single" w:sz="6" w:space="1" w:color="auto"/>
        </w:pBdr>
        <w:jc w:val="center"/>
        <w:rPr>
          <w:rFonts w:asciiTheme="minorHAnsi" w:eastAsiaTheme="minorEastAsia" w:hAnsiTheme="minorHAnsi" w:cstheme="minorBidi"/>
          <w:sz w:val="24"/>
          <w:szCs w:val="24"/>
        </w:rPr>
      </w:pPr>
    </w:p>
    <w:p w14:paraId="5D024843" w14:textId="286BCFA5" w:rsidR="009D213D" w:rsidRPr="00F54B2A" w:rsidRDefault="00415987" w:rsidP="4B31B8CD">
      <w:pPr>
        <w:numPr>
          <w:ilvl w:val="0"/>
          <w:numId w:val="35"/>
        </w:numPr>
        <w:overflowPunct/>
        <w:autoSpaceDE/>
        <w:autoSpaceDN/>
        <w:adjustRightInd/>
        <w:spacing w:before="120" w:after="120" w:line="276" w:lineRule="auto"/>
        <w:textAlignment w:val="auto"/>
        <w:rPr>
          <w:rFonts w:asciiTheme="minorHAnsi" w:eastAsiaTheme="minorEastAsia" w:hAnsiTheme="minorHAnsi" w:cstheme="minorBidi"/>
          <w:color w:val="000000" w:themeColor="text1"/>
          <w:sz w:val="24"/>
          <w:szCs w:val="24"/>
        </w:rPr>
      </w:pPr>
      <w:r w:rsidRPr="4B31B8CD">
        <w:rPr>
          <w:rFonts w:asciiTheme="minorHAnsi" w:eastAsiaTheme="minorEastAsia" w:hAnsiTheme="minorHAnsi" w:cstheme="minorBidi"/>
          <w:b/>
          <w:bCs/>
          <w:color w:val="000000" w:themeColor="text1"/>
          <w:sz w:val="24"/>
          <w:szCs w:val="24"/>
        </w:rPr>
        <w:t xml:space="preserve">What is the </w:t>
      </w:r>
      <w:r w:rsidR="00EA33C8" w:rsidRPr="4B31B8CD">
        <w:rPr>
          <w:rFonts w:asciiTheme="minorHAnsi" w:eastAsiaTheme="minorEastAsia" w:hAnsiTheme="minorHAnsi" w:cstheme="minorBidi"/>
          <w:b/>
          <w:bCs/>
          <w:color w:val="000000" w:themeColor="text1"/>
          <w:sz w:val="24"/>
          <w:szCs w:val="24"/>
        </w:rPr>
        <w:t>study</w:t>
      </w:r>
      <w:r w:rsidR="005F5A3E" w:rsidRPr="4B31B8CD">
        <w:rPr>
          <w:rFonts w:asciiTheme="minorHAnsi" w:eastAsiaTheme="minorEastAsia" w:hAnsiTheme="minorHAnsi" w:cstheme="minorBidi"/>
          <w:b/>
          <w:bCs/>
          <w:color w:val="000000" w:themeColor="text1"/>
          <w:sz w:val="24"/>
          <w:szCs w:val="24"/>
        </w:rPr>
        <w:t xml:space="preserve"> </w:t>
      </w:r>
      <w:r w:rsidRPr="4B31B8CD">
        <w:rPr>
          <w:rFonts w:asciiTheme="minorHAnsi" w:eastAsiaTheme="minorEastAsia" w:hAnsiTheme="minorHAnsi" w:cstheme="minorBidi"/>
          <w:b/>
          <w:bCs/>
          <w:color w:val="000000" w:themeColor="text1"/>
          <w:sz w:val="24"/>
          <w:szCs w:val="24"/>
        </w:rPr>
        <w:t>about?</w:t>
      </w:r>
      <w:r w:rsidR="009D213D">
        <w:br/>
      </w:r>
      <w:r w:rsidR="009D213D" w:rsidRPr="4B31B8CD">
        <w:rPr>
          <w:rFonts w:asciiTheme="minorHAnsi" w:eastAsiaTheme="minorEastAsia" w:hAnsiTheme="minorHAnsi" w:cstheme="minorBidi"/>
          <w:color w:val="000000" w:themeColor="text1"/>
          <w:sz w:val="24"/>
          <w:szCs w:val="24"/>
        </w:rPr>
        <w:t>This study explores how young people aged 16-25 experience commercial and economic influences on their health and wellbeing. We're interested in understanding how things like:</w:t>
      </w:r>
    </w:p>
    <w:p w14:paraId="3B9B086F" w14:textId="0A5236EE" w:rsidR="009D213D" w:rsidRPr="00F54B2A" w:rsidRDefault="009D213D" w:rsidP="4B31B8CD">
      <w:pPr>
        <w:pStyle w:val="ListParagraph"/>
        <w:numPr>
          <w:ilvl w:val="0"/>
          <w:numId w:val="58"/>
        </w:numPr>
        <w:overflowPunct/>
        <w:autoSpaceDE/>
        <w:autoSpaceDN/>
        <w:adjustRightInd/>
        <w:spacing w:before="120" w:after="120" w:line="276" w:lineRule="auto"/>
        <w:textAlignment w:val="auto"/>
        <w:rPr>
          <w:rFonts w:asciiTheme="minorHAnsi" w:eastAsiaTheme="minorEastAsia" w:hAnsiTheme="minorHAnsi" w:cstheme="minorBidi"/>
          <w:color w:val="000000" w:themeColor="text1"/>
          <w:sz w:val="24"/>
          <w:szCs w:val="24"/>
        </w:rPr>
      </w:pPr>
      <w:r w:rsidRPr="4B31B8CD">
        <w:rPr>
          <w:rFonts w:asciiTheme="minorHAnsi" w:eastAsiaTheme="minorEastAsia" w:hAnsiTheme="minorHAnsi" w:cstheme="minorBidi"/>
          <w:b/>
          <w:bCs/>
          <w:color w:val="000000" w:themeColor="text1"/>
          <w:sz w:val="24"/>
          <w:szCs w:val="24"/>
        </w:rPr>
        <w:t>Commercial influences</w:t>
      </w:r>
      <w:r w:rsidRPr="4B31B8CD">
        <w:rPr>
          <w:rFonts w:asciiTheme="minorHAnsi" w:eastAsiaTheme="minorEastAsia" w:hAnsiTheme="minorHAnsi" w:cstheme="minorBidi"/>
          <w:color w:val="000000" w:themeColor="text1"/>
          <w:sz w:val="24"/>
          <w:szCs w:val="24"/>
        </w:rPr>
        <w:t xml:space="preserve">: </w:t>
      </w:r>
      <w:r w:rsidR="346DCB72" w:rsidRPr="4B31B8CD">
        <w:rPr>
          <w:rFonts w:asciiTheme="minorHAnsi" w:eastAsiaTheme="minorEastAsia" w:hAnsiTheme="minorHAnsi" w:cstheme="minorBidi"/>
          <w:color w:val="000000" w:themeColor="text1"/>
          <w:sz w:val="24"/>
          <w:szCs w:val="24"/>
        </w:rPr>
        <w:t>e.g. marketing, branding, social media, retail environments</w:t>
      </w:r>
    </w:p>
    <w:p w14:paraId="4CB6715F" w14:textId="6FC89FBE" w:rsidR="009D213D" w:rsidRPr="00F54B2A" w:rsidRDefault="009D213D" w:rsidP="4B31B8CD">
      <w:pPr>
        <w:pStyle w:val="ListParagraph"/>
        <w:numPr>
          <w:ilvl w:val="0"/>
          <w:numId w:val="58"/>
        </w:numPr>
        <w:overflowPunct/>
        <w:autoSpaceDE/>
        <w:autoSpaceDN/>
        <w:adjustRightInd/>
        <w:spacing w:before="120" w:after="120" w:line="276" w:lineRule="auto"/>
        <w:textAlignment w:val="auto"/>
        <w:rPr>
          <w:rFonts w:asciiTheme="minorHAnsi" w:eastAsiaTheme="minorEastAsia" w:hAnsiTheme="minorHAnsi" w:cstheme="minorBidi"/>
          <w:color w:val="000000" w:themeColor="text1"/>
          <w:sz w:val="24"/>
          <w:szCs w:val="24"/>
        </w:rPr>
      </w:pPr>
      <w:r w:rsidRPr="4B31B8CD">
        <w:rPr>
          <w:rFonts w:asciiTheme="minorHAnsi" w:eastAsiaTheme="minorEastAsia" w:hAnsiTheme="minorHAnsi" w:cstheme="minorBidi"/>
          <w:b/>
          <w:bCs/>
          <w:color w:val="000000" w:themeColor="text1"/>
          <w:sz w:val="24"/>
          <w:szCs w:val="24"/>
        </w:rPr>
        <w:t>Economic conditions:</w:t>
      </w:r>
      <w:r w:rsidRPr="4B31B8CD">
        <w:rPr>
          <w:rFonts w:asciiTheme="minorHAnsi" w:eastAsiaTheme="minorEastAsia" w:hAnsiTheme="minorHAnsi" w:cstheme="minorBidi"/>
          <w:color w:val="000000" w:themeColor="text1"/>
          <w:sz w:val="24"/>
          <w:szCs w:val="24"/>
        </w:rPr>
        <w:t xml:space="preserve"> </w:t>
      </w:r>
      <w:r w:rsidR="5A44E48E" w:rsidRPr="4B31B8CD">
        <w:rPr>
          <w:rFonts w:asciiTheme="minorHAnsi" w:eastAsiaTheme="minorEastAsia" w:hAnsiTheme="minorHAnsi" w:cstheme="minorBidi"/>
          <w:color w:val="000000" w:themeColor="text1"/>
          <w:sz w:val="24"/>
          <w:szCs w:val="24"/>
        </w:rPr>
        <w:t>e.g. employment, physical location and access to services</w:t>
      </w:r>
    </w:p>
    <w:p w14:paraId="078FA091" w14:textId="7994D7B4" w:rsidR="009D213D" w:rsidRDefault="009D213D" w:rsidP="4B31B8CD">
      <w:pPr>
        <w:spacing w:before="120" w:after="120" w:line="276" w:lineRule="auto"/>
        <w:ind w:left="360"/>
        <w:rPr>
          <w:rFonts w:asciiTheme="minorHAnsi" w:eastAsiaTheme="minorEastAsia" w:hAnsiTheme="minorHAnsi" w:cstheme="minorBidi"/>
          <w:sz w:val="24"/>
          <w:szCs w:val="24"/>
        </w:rPr>
      </w:pPr>
      <w:r w:rsidRPr="4B31B8CD">
        <w:rPr>
          <w:rFonts w:asciiTheme="minorHAnsi" w:eastAsiaTheme="minorEastAsia" w:hAnsiTheme="minorHAnsi" w:cstheme="minorBidi"/>
          <w:color w:val="000000" w:themeColor="text1"/>
          <w:sz w:val="24"/>
          <w:szCs w:val="24"/>
        </w:rPr>
        <w:t>...affect your physical health, mental health, and social wellbeing in your daily life.</w:t>
      </w:r>
    </w:p>
    <w:p w14:paraId="379F52C8" w14:textId="038B083B" w:rsidR="0372B61C" w:rsidRPr="00A922C1" w:rsidRDefault="0372B61C" w:rsidP="4B31B8CD">
      <w:pPr>
        <w:spacing w:before="120" w:after="120" w:line="276" w:lineRule="auto"/>
        <w:ind w:left="360"/>
        <w:rPr>
          <w:rFonts w:asciiTheme="minorHAnsi" w:eastAsiaTheme="minorEastAsia" w:hAnsiTheme="minorHAnsi" w:cstheme="minorBidi"/>
          <w:sz w:val="24"/>
          <w:szCs w:val="24"/>
        </w:rPr>
      </w:pPr>
      <w:r w:rsidRPr="00A922C1">
        <w:rPr>
          <w:rFonts w:asciiTheme="minorHAnsi" w:eastAsiaTheme="minorEastAsia" w:hAnsiTheme="minorHAnsi" w:cstheme="minorBidi"/>
          <w:b/>
          <w:bCs/>
          <w:sz w:val="24"/>
          <w:szCs w:val="24"/>
        </w:rPr>
        <w:t xml:space="preserve">In simpler terms: </w:t>
      </w:r>
      <w:r w:rsidRPr="00A922C1">
        <w:rPr>
          <w:rFonts w:asciiTheme="minorHAnsi" w:eastAsiaTheme="minorEastAsia" w:hAnsiTheme="minorHAnsi" w:cstheme="minorBidi"/>
          <w:sz w:val="24"/>
          <w:szCs w:val="24"/>
        </w:rPr>
        <w:t>This study looks at how the things around you—like the products you see, the prices of everyday items, and how easy or hard it is to access what you need—can affect your health and wellbeing.</w:t>
      </w:r>
    </w:p>
    <w:p w14:paraId="7709D454" w14:textId="24C07217" w:rsidR="0372B61C" w:rsidRPr="00A922C1" w:rsidRDefault="0372B61C" w:rsidP="4B31B8CD">
      <w:pPr>
        <w:spacing w:before="120" w:after="120" w:line="276" w:lineRule="auto"/>
        <w:ind w:left="360"/>
        <w:rPr>
          <w:rFonts w:asciiTheme="minorHAnsi" w:eastAsiaTheme="minorEastAsia" w:hAnsiTheme="minorHAnsi" w:cstheme="minorBidi"/>
          <w:sz w:val="24"/>
          <w:szCs w:val="24"/>
        </w:rPr>
      </w:pPr>
      <w:r w:rsidRPr="00A922C1">
        <w:rPr>
          <w:rFonts w:asciiTheme="minorHAnsi" w:eastAsiaTheme="minorEastAsia" w:hAnsiTheme="minorHAnsi" w:cstheme="minorBidi"/>
          <w:sz w:val="24"/>
          <w:szCs w:val="24"/>
        </w:rPr>
        <w:t>For example, this could include things like how food and drink are advertised, what's available in local shops, how social media promotes certain lifestyles, or how money, housing, and jobs affect your choices.</w:t>
      </w:r>
    </w:p>
    <w:p w14:paraId="40BBAD39" w14:textId="30C47638" w:rsidR="0372B61C" w:rsidRPr="00A922C1" w:rsidRDefault="0372B61C" w:rsidP="4B31B8CD">
      <w:pPr>
        <w:spacing w:before="120" w:after="120" w:line="276" w:lineRule="auto"/>
        <w:ind w:left="360"/>
        <w:rPr>
          <w:rFonts w:asciiTheme="minorHAnsi" w:eastAsiaTheme="minorEastAsia" w:hAnsiTheme="minorHAnsi" w:cstheme="minorBidi"/>
          <w:sz w:val="24"/>
          <w:szCs w:val="24"/>
        </w:rPr>
      </w:pPr>
      <w:r w:rsidRPr="00A922C1">
        <w:rPr>
          <w:rFonts w:asciiTheme="minorHAnsi" w:eastAsiaTheme="minorEastAsia" w:hAnsiTheme="minorHAnsi" w:cstheme="minorBidi"/>
          <w:sz w:val="24"/>
          <w:szCs w:val="24"/>
        </w:rPr>
        <w:t>This connects with ARACY's Nest Framework, which describes health and wellbeing in simple terms—feeling safe, connected, supported, and having the basics you need to grow and participate in your community.</w:t>
      </w:r>
    </w:p>
    <w:p w14:paraId="7B5EFA3B" w14:textId="1682DA2E" w:rsidR="6E67853D" w:rsidRDefault="009D213D" w:rsidP="4B31B8CD">
      <w:pPr>
        <w:spacing w:before="120" w:after="120" w:line="276" w:lineRule="auto"/>
        <w:ind w:left="360"/>
        <w:rPr>
          <w:rFonts w:asciiTheme="minorHAnsi" w:eastAsiaTheme="minorEastAsia" w:hAnsiTheme="minorHAnsi" w:cstheme="minorBidi"/>
          <w:color w:val="000000" w:themeColor="text1"/>
          <w:sz w:val="24"/>
          <w:szCs w:val="24"/>
        </w:rPr>
      </w:pPr>
      <w:r w:rsidRPr="4B31B8CD">
        <w:rPr>
          <w:rFonts w:asciiTheme="minorHAnsi" w:eastAsiaTheme="minorEastAsia" w:hAnsiTheme="minorHAnsi" w:cstheme="minorBidi"/>
          <w:color w:val="000000" w:themeColor="text1"/>
          <w:sz w:val="24"/>
          <w:szCs w:val="24"/>
        </w:rPr>
        <w:lastRenderedPageBreak/>
        <w:t xml:space="preserve">The study uses </w:t>
      </w:r>
      <w:r w:rsidRPr="4B31B8CD">
        <w:rPr>
          <w:rFonts w:asciiTheme="minorHAnsi" w:eastAsiaTheme="minorEastAsia" w:hAnsiTheme="minorHAnsi" w:cstheme="minorBidi"/>
          <w:b/>
          <w:bCs/>
          <w:color w:val="000000" w:themeColor="text1"/>
          <w:sz w:val="24"/>
          <w:szCs w:val="24"/>
        </w:rPr>
        <w:t>Photovoice</w:t>
      </w:r>
      <w:r w:rsidRPr="4B31B8CD">
        <w:rPr>
          <w:rFonts w:asciiTheme="minorHAnsi" w:eastAsiaTheme="minorEastAsia" w:hAnsiTheme="minorHAnsi" w:cstheme="minorBidi"/>
          <w:color w:val="000000" w:themeColor="text1"/>
          <w:sz w:val="24"/>
          <w:szCs w:val="24"/>
        </w:rPr>
        <w:t xml:space="preserve"> - an exciting research method where you become the photographer and storyteller! You'll take photos of things in your everyday environment</w:t>
      </w:r>
      <w:r w:rsidR="4D477867" w:rsidRPr="4B31B8CD">
        <w:rPr>
          <w:rFonts w:asciiTheme="minorHAnsi" w:eastAsiaTheme="minorEastAsia" w:hAnsiTheme="minorHAnsi" w:cstheme="minorBidi"/>
          <w:color w:val="000000" w:themeColor="text1"/>
          <w:sz w:val="24"/>
          <w:szCs w:val="24"/>
        </w:rPr>
        <w:t xml:space="preserve"> </w:t>
      </w:r>
      <w:r w:rsidRPr="4B31B8CD">
        <w:rPr>
          <w:rFonts w:asciiTheme="minorHAnsi" w:eastAsiaTheme="minorEastAsia" w:hAnsiTheme="minorHAnsi" w:cstheme="minorBidi"/>
          <w:color w:val="000000" w:themeColor="text1"/>
          <w:sz w:val="24"/>
          <w:szCs w:val="24"/>
        </w:rPr>
        <w:t>that show these influences, then discuss your experiences through interviews and workshops with other young people and researchers.</w:t>
      </w:r>
    </w:p>
    <w:p w14:paraId="29978071" w14:textId="1FEBE3F6" w:rsidR="6E67853D" w:rsidRDefault="003E69C4" w:rsidP="4B31B8CD">
      <w:pPr>
        <w:numPr>
          <w:ilvl w:val="0"/>
          <w:numId w:val="35"/>
        </w:numPr>
        <w:spacing w:before="120" w:after="120" w:line="276" w:lineRule="auto"/>
        <w:rPr>
          <w:rFonts w:asciiTheme="minorHAnsi" w:eastAsiaTheme="minorEastAsia" w:hAnsiTheme="minorHAnsi" w:cstheme="minorBidi"/>
          <w:b/>
          <w:bCs/>
          <w:color w:val="000000" w:themeColor="text1"/>
          <w:sz w:val="24"/>
          <w:szCs w:val="24"/>
        </w:rPr>
      </w:pPr>
      <w:r w:rsidRPr="4B31B8CD">
        <w:rPr>
          <w:rFonts w:asciiTheme="minorHAnsi" w:eastAsiaTheme="minorEastAsia" w:hAnsiTheme="minorHAnsi" w:cstheme="minorBidi"/>
          <w:b/>
          <w:bCs/>
          <w:color w:val="000000" w:themeColor="text1"/>
          <w:sz w:val="24"/>
          <w:szCs w:val="24"/>
        </w:rPr>
        <w:t>Has this study received funding?</w:t>
      </w:r>
      <w:r w:rsidR="6E67853D">
        <w:br/>
      </w:r>
      <w:r w:rsidR="00B674ED" w:rsidRPr="4B31B8CD">
        <w:rPr>
          <w:rFonts w:asciiTheme="minorHAnsi" w:eastAsiaTheme="minorEastAsia" w:hAnsiTheme="minorHAnsi" w:cstheme="minorBidi"/>
          <w:color w:val="000000" w:themeColor="text1"/>
          <w:sz w:val="24"/>
          <w:szCs w:val="24"/>
        </w:rPr>
        <w:t xml:space="preserve">This study is funded by </w:t>
      </w:r>
      <w:r w:rsidR="32C644AC" w:rsidRPr="4B31B8CD">
        <w:rPr>
          <w:rFonts w:asciiTheme="minorHAnsi" w:eastAsiaTheme="minorEastAsia" w:hAnsiTheme="minorHAnsi" w:cstheme="minorBidi"/>
          <w:color w:val="000000" w:themeColor="text1"/>
          <w:sz w:val="24"/>
          <w:szCs w:val="24"/>
        </w:rPr>
        <w:t>Deakin University</w:t>
      </w:r>
      <w:r w:rsidR="1317EFA3" w:rsidRPr="4B31B8CD">
        <w:rPr>
          <w:rFonts w:asciiTheme="minorHAnsi" w:eastAsiaTheme="minorEastAsia" w:hAnsiTheme="minorHAnsi" w:cstheme="minorBidi"/>
          <w:color w:val="000000" w:themeColor="text1"/>
          <w:sz w:val="24"/>
          <w:szCs w:val="24"/>
        </w:rPr>
        <w:t>, ARACY and VicHealth</w:t>
      </w:r>
      <w:r w:rsidR="00B674ED" w:rsidRPr="4B31B8CD">
        <w:rPr>
          <w:rFonts w:asciiTheme="minorHAnsi" w:eastAsiaTheme="minorEastAsia" w:hAnsiTheme="minorHAnsi" w:cstheme="minorBidi"/>
          <w:color w:val="000000" w:themeColor="text1"/>
          <w:sz w:val="24"/>
          <w:szCs w:val="24"/>
        </w:rPr>
        <w:t>.</w:t>
      </w:r>
    </w:p>
    <w:p w14:paraId="507E03CC" w14:textId="4C2ECA25" w:rsidR="58992CA6" w:rsidRDefault="58992CA6" w:rsidP="4B31B8CD">
      <w:pPr>
        <w:numPr>
          <w:ilvl w:val="0"/>
          <w:numId w:val="35"/>
        </w:numPr>
        <w:spacing w:before="120" w:after="120" w:line="276" w:lineRule="auto"/>
        <w:rPr>
          <w:rFonts w:asciiTheme="minorHAnsi" w:eastAsiaTheme="minorEastAsia" w:hAnsiTheme="minorHAnsi" w:cstheme="minorBidi"/>
          <w:b/>
          <w:bCs/>
          <w:color w:val="000000" w:themeColor="text1"/>
          <w:sz w:val="24"/>
          <w:szCs w:val="24"/>
        </w:rPr>
      </w:pPr>
      <w:r w:rsidRPr="4B31B8CD">
        <w:rPr>
          <w:rFonts w:asciiTheme="minorHAnsi" w:eastAsiaTheme="minorEastAsia" w:hAnsiTheme="minorHAnsi" w:cstheme="minorBidi"/>
          <w:b/>
          <w:bCs/>
          <w:color w:val="000000" w:themeColor="text1"/>
          <w:sz w:val="24"/>
          <w:szCs w:val="24"/>
        </w:rPr>
        <w:t>Do I have to participate?</w:t>
      </w:r>
    </w:p>
    <w:p w14:paraId="2108461C" w14:textId="4FDC275E" w:rsidR="58992CA6" w:rsidRDefault="58992CA6" w:rsidP="4B31B8CD">
      <w:pPr>
        <w:spacing w:before="120" w:after="120" w:line="276" w:lineRule="auto"/>
        <w:ind w:left="3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Being part of this study is </w:t>
      </w:r>
      <w:r w:rsidRPr="4B31B8CD">
        <w:rPr>
          <w:rFonts w:asciiTheme="minorHAnsi" w:eastAsiaTheme="minorEastAsia" w:hAnsiTheme="minorHAnsi" w:cstheme="minorBidi"/>
          <w:b/>
          <w:bCs/>
          <w:sz w:val="24"/>
          <w:szCs w:val="24"/>
        </w:rPr>
        <w:t>completely voluntary</w:t>
      </w:r>
      <w:r w:rsidRPr="4B31B8CD">
        <w:rPr>
          <w:rFonts w:asciiTheme="minorHAnsi" w:eastAsiaTheme="minorEastAsia" w:hAnsiTheme="minorHAnsi" w:cstheme="minorBidi"/>
          <w:sz w:val="24"/>
          <w:szCs w:val="24"/>
        </w:rPr>
        <w:t>. If you want to be part of the study, we ask that you read the information below carefully and ask us any questions.</w:t>
      </w:r>
    </w:p>
    <w:p w14:paraId="497CF0FB" w14:textId="0273E050" w:rsidR="58992CA6" w:rsidRDefault="58992CA6" w:rsidP="4B31B8CD">
      <w:pPr>
        <w:spacing w:before="120" w:after="120" w:line="276" w:lineRule="auto"/>
        <w:ind w:left="3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can read the information below and decide at the end if you want to participate. If you decide not to participate, this won't affect your relationship with Deakin University, the researchers, or ARACY.</w:t>
      </w:r>
    </w:p>
    <w:p w14:paraId="014971B4" w14:textId="76A39997" w:rsidR="00415987" w:rsidRDefault="00415987" w:rsidP="4B31B8CD">
      <w:pPr>
        <w:numPr>
          <w:ilvl w:val="0"/>
          <w:numId w:val="35"/>
        </w:numPr>
        <w:spacing w:before="120" w:after="120" w:line="276" w:lineRule="auto"/>
        <w:rPr>
          <w:rFonts w:asciiTheme="minorHAnsi" w:eastAsiaTheme="minorEastAsia" w:hAnsiTheme="minorHAnsi" w:cstheme="minorBidi"/>
          <w:color w:val="000000" w:themeColor="text1"/>
          <w:sz w:val="24"/>
          <w:szCs w:val="24"/>
        </w:rPr>
      </w:pPr>
      <w:r w:rsidRPr="4B31B8CD">
        <w:rPr>
          <w:rFonts w:asciiTheme="minorHAnsi" w:eastAsiaTheme="minorEastAsia" w:hAnsiTheme="minorHAnsi" w:cstheme="minorBidi"/>
          <w:b/>
          <w:bCs/>
          <w:color w:val="000000" w:themeColor="text1"/>
          <w:sz w:val="24"/>
          <w:szCs w:val="24"/>
        </w:rPr>
        <w:t xml:space="preserve">Who is being </w:t>
      </w:r>
      <w:r w:rsidR="00EA33C8" w:rsidRPr="4B31B8CD">
        <w:rPr>
          <w:rFonts w:asciiTheme="minorHAnsi" w:eastAsiaTheme="minorEastAsia" w:hAnsiTheme="minorHAnsi" w:cstheme="minorBidi"/>
          <w:b/>
          <w:bCs/>
          <w:color w:val="000000" w:themeColor="text1"/>
          <w:sz w:val="24"/>
          <w:szCs w:val="24"/>
        </w:rPr>
        <w:t>invited</w:t>
      </w:r>
      <w:r w:rsidRPr="4B31B8CD">
        <w:rPr>
          <w:rFonts w:asciiTheme="minorHAnsi" w:eastAsiaTheme="minorEastAsia" w:hAnsiTheme="minorHAnsi" w:cstheme="minorBidi"/>
          <w:b/>
          <w:bCs/>
          <w:color w:val="000000" w:themeColor="text1"/>
          <w:sz w:val="24"/>
          <w:szCs w:val="24"/>
        </w:rPr>
        <w:t xml:space="preserve"> to participate?</w:t>
      </w:r>
      <w:r w:rsidR="00AA23E7" w:rsidRPr="4B31B8CD">
        <w:rPr>
          <w:rFonts w:asciiTheme="minorHAnsi" w:eastAsiaTheme="minorEastAsia" w:hAnsiTheme="minorHAnsi" w:cstheme="minorBidi"/>
          <w:b/>
          <w:bCs/>
          <w:color w:val="000000" w:themeColor="text1"/>
          <w:sz w:val="24"/>
          <w:szCs w:val="24"/>
        </w:rPr>
        <w:t xml:space="preserve"> How were my contact details obtained? </w:t>
      </w:r>
      <w:r>
        <w:br/>
      </w:r>
      <w:r w:rsidR="00B674ED" w:rsidRPr="4B31B8CD">
        <w:rPr>
          <w:rFonts w:asciiTheme="minorHAnsi" w:eastAsiaTheme="minorEastAsia" w:hAnsiTheme="minorHAnsi" w:cstheme="minorBidi"/>
          <w:color w:val="000000" w:themeColor="text1"/>
          <w:sz w:val="24"/>
          <w:szCs w:val="24"/>
        </w:rPr>
        <w:t xml:space="preserve">Young people aged 16-25 are invited to participate. </w:t>
      </w:r>
      <w:r w:rsidR="2EBD4006" w:rsidRPr="4B31B8CD">
        <w:rPr>
          <w:rFonts w:asciiTheme="minorHAnsi" w:eastAsiaTheme="minorEastAsia" w:hAnsiTheme="minorHAnsi" w:cstheme="minorBidi"/>
          <w:color w:val="000000" w:themeColor="text1"/>
          <w:sz w:val="24"/>
          <w:szCs w:val="24"/>
        </w:rPr>
        <w:t xml:space="preserve">An Expression </w:t>
      </w:r>
      <w:r w:rsidR="25EF98AF" w:rsidRPr="4B31B8CD">
        <w:rPr>
          <w:rFonts w:asciiTheme="minorHAnsi" w:eastAsiaTheme="minorEastAsia" w:hAnsiTheme="minorHAnsi" w:cstheme="minorBidi"/>
          <w:color w:val="000000" w:themeColor="text1"/>
          <w:sz w:val="24"/>
          <w:szCs w:val="24"/>
        </w:rPr>
        <w:t>o</w:t>
      </w:r>
      <w:r w:rsidR="2EBD4006" w:rsidRPr="4B31B8CD">
        <w:rPr>
          <w:rFonts w:asciiTheme="minorHAnsi" w:eastAsiaTheme="minorEastAsia" w:hAnsiTheme="minorHAnsi" w:cstheme="minorBidi"/>
          <w:color w:val="000000" w:themeColor="text1"/>
          <w:sz w:val="24"/>
          <w:szCs w:val="24"/>
        </w:rPr>
        <w:t xml:space="preserve">f Interest email and form was circulated to ARACY’s Young &amp; Wise Network. </w:t>
      </w:r>
      <w:r w:rsidR="340534EA" w:rsidRPr="4B31B8CD">
        <w:rPr>
          <w:rFonts w:asciiTheme="minorHAnsi" w:eastAsiaTheme="minorEastAsia" w:hAnsiTheme="minorHAnsi" w:cstheme="minorBidi"/>
          <w:color w:val="000000" w:themeColor="text1"/>
          <w:sz w:val="24"/>
          <w:szCs w:val="24"/>
        </w:rPr>
        <w:t xml:space="preserve">Your contact details were only obtained if you are registered on this network and </w:t>
      </w:r>
      <w:r w:rsidR="369A7457" w:rsidRPr="4B31B8CD">
        <w:rPr>
          <w:rFonts w:asciiTheme="minorHAnsi" w:eastAsiaTheme="minorEastAsia" w:hAnsiTheme="minorHAnsi" w:cstheme="minorBidi"/>
          <w:color w:val="000000" w:themeColor="text1"/>
          <w:sz w:val="24"/>
          <w:szCs w:val="24"/>
        </w:rPr>
        <w:t xml:space="preserve">provided us </w:t>
      </w:r>
      <w:r w:rsidR="340534EA" w:rsidRPr="4B31B8CD">
        <w:rPr>
          <w:rFonts w:asciiTheme="minorHAnsi" w:eastAsiaTheme="minorEastAsia" w:hAnsiTheme="minorHAnsi" w:cstheme="minorBidi"/>
          <w:color w:val="000000" w:themeColor="text1"/>
          <w:sz w:val="24"/>
          <w:szCs w:val="24"/>
        </w:rPr>
        <w:t xml:space="preserve">your contact details </w:t>
      </w:r>
      <w:r w:rsidR="0E3306B3" w:rsidRPr="4B31B8CD">
        <w:rPr>
          <w:rFonts w:asciiTheme="minorHAnsi" w:eastAsiaTheme="minorEastAsia" w:hAnsiTheme="minorHAnsi" w:cstheme="minorBidi"/>
          <w:color w:val="000000" w:themeColor="text1"/>
          <w:sz w:val="24"/>
          <w:szCs w:val="24"/>
        </w:rPr>
        <w:t xml:space="preserve">via this project’s </w:t>
      </w:r>
      <w:r w:rsidR="340534EA" w:rsidRPr="4B31B8CD">
        <w:rPr>
          <w:rFonts w:asciiTheme="minorHAnsi" w:eastAsiaTheme="minorEastAsia" w:hAnsiTheme="minorHAnsi" w:cstheme="minorBidi"/>
          <w:color w:val="000000" w:themeColor="text1"/>
          <w:sz w:val="24"/>
          <w:szCs w:val="24"/>
        </w:rPr>
        <w:t xml:space="preserve">Expression </w:t>
      </w:r>
      <w:r w:rsidR="6CE83B3A" w:rsidRPr="4B31B8CD">
        <w:rPr>
          <w:rFonts w:asciiTheme="minorHAnsi" w:eastAsiaTheme="minorEastAsia" w:hAnsiTheme="minorHAnsi" w:cstheme="minorBidi"/>
          <w:color w:val="000000" w:themeColor="text1"/>
          <w:sz w:val="24"/>
          <w:szCs w:val="24"/>
        </w:rPr>
        <w:t>o</w:t>
      </w:r>
      <w:r w:rsidR="340534EA" w:rsidRPr="4B31B8CD">
        <w:rPr>
          <w:rFonts w:asciiTheme="minorHAnsi" w:eastAsiaTheme="minorEastAsia" w:hAnsiTheme="minorHAnsi" w:cstheme="minorBidi"/>
          <w:color w:val="000000" w:themeColor="text1"/>
          <w:sz w:val="24"/>
          <w:szCs w:val="24"/>
        </w:rPr>
        <w:t>f Interest form.</w:t>
      </w:r>
      <w:r w:rsidR="60AD4B4C" w:rsidRPr="4B31B8CD">
        <w:rPr>
          <w:rFonts w:asciiTheme="minorHAnsi" w:eastAsiaTheme="minorEastAsia" w:hAnsiTheme="minorHAnsi" w:cstheme="minorBidi"/>
          <w:color w:val="000000" w:themeColor="text1"/>
          <w:sz w:val="24"/>
          <w:szCs w:val="24"/>
        </w:rPr>
        <w:t xml:space="preserve"> Your contact details were not provided from ARACY.</w:t>
      </w:r>
      <w:r w:rsidR="340534EA" w:rsidRPr="4B31B8CD">
        <w:rPr>
          <w:rFonts w:asciiTheme="minorHAnsi" w:eastAsiaTheme="minorEastAsia" w:hAnsiTheme="minorHAnsi" w:cstheme="minorBidi"/>
          <w:color w:val="000000" w:themeColor="text1"/>
          <w:sz w:val="24"/>
          <w:szCs w:val="24"/>
        </w:rPr>
        <w:t xml:space="preserve"> </w:t>
      </w:r>
    </w:p>
    <w:p w14:paraId="6E3261A5" w14:textId="35D62CB7" w:rsidR="07709305" w:rsidRDefault="07709305" w:rsidP="00A922C1">
      <w:pPr>
        <w:spacing w:before="120" w:after="120" w:line="276" w:lineRule="auto"/>
        <w:ind w:left="3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Understanding Consent Requirements</w:t>
      </w:r>
    </w:p>
    <w:p w14:paraId="57397FFD" w14:textId="006803F0" w:rsidR="07709305" w:rsidRDefault="07709305" w:rsidP="4B31B8CD">
      <w:pPr>
        <w:spacing w:before="120" w:after="120" w:line="276" w:lineRule="auto"/>
        <w:ind w:left="3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For participants aged 16-17 years:</w:t>
      </w:r>
    </w:p>
    <w:p w14:paraId="2F42CEEE" w14:textId="146B6A7B" w:rsidR="07709305" w:rsidRDefault="07709305" w:rsidP="00A922C1">
      <w:pPr>
        <w:pStyle w:val="ListParagraph"/>
        <w:numPr>
          <w:ilvl w:val="0"/>
          <w:numId w:val="1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Both you AND your parent/guardian must provide consent for you to participate</w:t>
      </w:r>
    </w:p>
    <w:p w14:paraId="6DB6E061" w14:textId="50B6E9A5" w:rsidR="07709305" w:rsidRDefault="07709305" w:rsidP="00A922C1">
      <w:pPr>
        <w:pStyle w:val="ListParagraph"/>
        <w:numPr>
          <w:ilvl w:val="0"/>
          <w:numId w:val="1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You'll both provide consent electronically through </w:t>
      </w:r>
      <w:r w:rsidR="69AEB686" w:rsidRPr="4B31B8CD">
        <w:rPr>
          <w:rFonts w:asciiTheme="minorHAnsi" w:eastAsiaTheme="minorEastAsia" w:hAnsiTheme="minorHAnsi" w:cstheme="minorBidi"/>
          <w:sz w:val="24"/>
          <w:szCs w:val="24"/>
        </w:rPr>
        <w:t xml:space="preserve">return email </w:t>
      </w:r>
    </w:p>
    <w:p w14:paraId="596FA175" w14:textId="3ADF503C" w:rsidR="07709305" w:rsidRDefault="07709305" w:rsidP="00A922C1">
      <w:pPr>
        <w:pStyle w:val="ListParagraph"/>
        <w:numPr>
          <w:ilvl w:val="0"/>
          <w:numId w:val="1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During the Induction Workshop, we'll confirm that you understand the study and feel comfortable participating</w:t>
      </w:r>
    </w:p>
    <w:p w14:paraId="3AA85DA4" w14:textId="48550720" w:rsidR="07709305" w:rsidRDefault="07709305" w:rsidP="00A922C1">
      <w:pPr>
        <w:pStyle w:val="ListParagraph"/>
        <w:numPr>
          <w:ilvl w:val="0"/>
          <w:numId w:val="11"/>
        </w:numPr>
        <w:rPr>
          <w:rFonts w:asciiTheme="minorHAnsi" w:eastAsiaTheme="minorEastAsia" w:hAnsiTheme="minorHAnsi" w:cstheme="minorBidi"/>
          <w:b/>
          <w:bCs/>
          <w:sz w:val="24"/>
          <w:szCs w:val="24"/>
        </w:rPr>
      </w:pPr>
      <w:r w:rsidRPr="4B31B8CD">
        <w:rPr>
          <w:rFonts w:asciiTheme="minorHAnsi" w:eastAsiaTheme="minorEastAsia" w:hAnsiTheme="minorHAnsi" w:cstheme="minorBidi"/>
          <w:sz w:val="24"/>
          <w:szCs w:val="24"/>
        </w:rPr>
        <w:t>Your photos and reflections will NOT be shared with your parents unless there's a safety concern requiring us to do so</w:t>
      </w:r>
    </w:p>
    <w:p w14:paraId="7491FE85" w14:textId="70404617" w:rsidR="4B31B8CD" w:rsidRDefault="4B31B8CD" w:rsidP="4B31B8CD">
      <w:pPr>
        <w:pStyle w:val="ListParagraph"/>
        <w:ind w:hanging="360"/>
        <w:rPr>
          <w:rFonts w:asciiTheme="minorHAnsi" w:eastAsiaTheme="minorEastAsia" w:hAnsiTheme="minorHAnsi" w:cstheme="minorBidi"/>
          <w:b/>
          <w:bCs/>
          <w:sz w:val="24"/>
          <w:szCs w:val="24"/>
        </w:rPr>
      </w:pPr>
    </w:p>
    <w:p w14:paraId="76E24D94" w14:textId="7D278B87" w:rsidR="07709305" w:rsidRDefault="07709305" w:rsidP="00A922C1">
      <w:pPr>
        <w:pStyle w:val="ListParagraph"/>
        <w:ind w:hanging="3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For participants aged 18-25 years:</w:t>
      </w:r>
    </w:p>
    <w:p w14:paraId="3BDD4405" w14:textId="6BD216E0" w:rsidR="07709305" w:rsidRDefault="07709305" w:rsidP="00A922C1">
      <w:pPr>
        <w:pStyle w:val="ListParagraph"/>
        <w:numPr>
          <w:ilvl w:val="0"/>
          <w:numId w:val="1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can provide consent independently without parental involvement</w:t>
      </w:r>
    </w:p>
    <w:p w14:paraId="6A2834C4" w14:textId="59FC57F2" w:rsidR="07709305" w:rsidRDefault="07709305" w:rsidP="00A922C1">
      <w:pPr>
        <w:spacing w:after="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English language requirement:</w:t>
      </w:r>
    </w:p>
    <w:p w14:paraId="4D8F35D5" w14:textId="75AACC64" w:rsidR="07709305" w:rsidRDefault="07709305" w:rsidP="00A922C1">
      <w:pPr>
        <w:pStyle w:val="ListParagraph"/>
        <w:numPr>
          <w:ilvl w:val="0"/>
          <w:numId w:val="1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All study materials, workshops, and interviews are conducted in English</w:t>
      </w:r>
    </w:p>
    <w:p w14:paraId="313126C5" w14:textId="5CCA15A4" w:rsidR="07709305" w:rsidRDefault="07709305" w:rsidP="00A922C1">
      <w:pPr>
        <w:pStyle w:val="ListParagraph"/>
        <w:numPr>
          <w:ilvl w:val="0"/>
          <w:numId w:val="1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should be comfortable reading, writing, and speaking in English</w:t>
      </w:r>
    </w:p>
    <w:p w14:paraId="4E32F78B" w14:textId="38385E43" w:rsidR="07709305" w:rsidRDefault="07709305" w:rsidP="00A922C1">
      <w:pPr>
        <w:pStyle w:val="ListParagraph"/>
        <w:numPr>
          <w:ilvl w:val="0"/>
          <w:numId w:val="1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If you have any concerns about language, please let us know and we can discuss support options</w:t>
      </w:r>
    </w:p>
    <w:p w14:paraId="57A96CDA" w14:textId="52CF167B" w:rsidR="40BCF803" w:rsidRDefault="40BCF803" w:rsidP="4B31B8CD">
      <w:pPr>
        <w:spacing w:before="120" w:after="120" w:line="276" w:lineRule="auto"/>
        <w:rPr>
          <w:rFonts w:asciiTheme="minorHAnsi" w:eastAsiaTheme="minorEastAsia" w:hAnsiTheme="minorHAnsi" w:cstheme="minorBidi"/>
          <w:b/>
          <w:bCs/>
          <w:color w:val="000000" w:themeColor="text1"/>
          <w:sz w:val="24"/>
          <w:szCs w:val="24"/>
        </w:rPr>
      </w:pPr>
    </w:p>
    <w:p w14:paraId="0F2BDD7C" w14:textId="13D6F09E" w:rsidR="009D213D" w:rsidRPr="00F54B2A" w:rsidRDefault="00415987" w:rsidP="4B31B8CD">
      <w:pPr>
        <w:numPr>
          <w:ilvl w:val="0"/>
          <w:numId w:val="35"/>
        </w:numPr>
        <w:overflowPunct/>
        <w:autoSpaceDE/>
        <w:autoSpaceDN/>
        <w:adjustRightInd/>
        <w:spacing w:before="120" w:after="120" w:line="276" w:lineRule="auto"/>
        <w:textAlignment w:val="auto"/>
        <w:rPr>
          <w:rFonts w:asciiTheme="minorHAnsi" w:eastAsiaTheme="minorEastAsia" w:hAnsiTheme="minorHAnsi" w:cstheme="minorBidi"/>
          <w:sz w:val="24"/>
          <w:szCs w:val="24"/>
        </w:rPr>
      </w:pPr>
      <w:r w:rsidRPr="4B31B8CD">
        <w:rPr>
          <w:rFonts w:asciiTheme="minorHAnsi" w:eastAsiaTheme="minorEastAsia" w:hAnsiTheme="minorHAnsi" w:cstheme="minorBidi"/>
          <w:b/>
          <w:bCs/>
          <w:color w:val="000000" w:themeColor="text1"/>
          <w:sz w:val="24"/>
          <w:szCs w:val="24"/>
        </w:rPr>
        <w:t>What will I be asked to do?</w:t>
      </w:r>
    </w:p>
    <w:p w14:paraId="534C4317" w14:textId="36FEAFB6" w:rsidR="6E67853D" w:rsidRDefault="1EE2CB83" w:rsidP="00A922C1">
      <w:pPr>
        <w:spacing w:after="120"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are being invited to participate in 3 core activities, with the option to further participate in an analysis workshop at the end.</w:t>
      </w:r>
    </w:p>
    <w:p w14:paraId="080C8BCA" w14:textId="7918588E" w:rsidR="6E67853D" w:rsidRDefault="1EE2CB83" w:rsidP="00A922C1">
      <w:pPr>
        <w:spacing w:after="60" w:line="276" w:lineRule="auto"/>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lastRenderedPageBreak/>
        <w:t>Activity 1: Induction Workshop</w:t>
      </w:r>
    </w:p>
    <w:p w14:paraId="1C8C9BB2" w14:textId="0681F642" w:rsidR="6E67853D" w:rsidRDefault="1EE2CB83" w:rsidP="00A922C1">
      <w:pPr>
        <w:pStyle w:val="ListParagraph"/>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What: </w:t>
      </w:r>
      <w:r w:rsidRPr="4B31B8CD">
        <w:rPr>
          <w:rFonts w:asciiTheme="minorHAnsi" w:eastAsiaTheme="minorEastAsia" w:hAnsiTheme="minorHAnsi" w:cstheme="minorBidi"/>
          <w:sz w:val="24"/>
          <w:szCs w:val="24"/>
        </w:rPr>
        <w:t>1-hour online workshop (approximately 30 participants).</w:t>
      </w:r>
    </w:p>
    <w:p w14:paraId="1FA05879" w14:textId="22BDE075" w:rsidR="6E67853D" w:rsidRDefault="1EE2CB83" w:rsidP="00A922C1">
      <w:pPr>
        <w:pStyle w:val="ListParagraph"/>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What you'll do: </w:t>
      </w:r>
      <w:r w:rsidRPr="4B31B8CD">
        <w:rPr>
          <w:rFonts w:asciiTheme="minorHAnsi" w:eastAsiaTheme="minorEastAsia" w:hAnsiTheme="minorHAnsi" w:cstheme="minorBidi"/>
          <w:sz w:val="24"/>
          <w:szCs w:val="24"/>
        </w:rPr>
        <w:t>Learn about Photovoice methods, meet other participants, explore concepts around commercial and economic influences, get practical photography tips.</w:t>
      </w:r>
    </w:p>
    <w:p w14:paraId="0EEB05BB" w14:textId="790EFA58" w:rsidR="6E67853D" w:rsidRDefault="1EE2CB83" w:rsidP="34BD3571">
      <w:pPr>
        <w:pStyle w:val="ListParagraph"/>
        <w:numPr>
          <w:ilvl w:val="0"/>
          <w:numId w:val="10"/>
        </w:numPr>
        <w:spacing w:line="276" w:lineRule="auto"/>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 xml:space="preserve">During the workshop, we'll discuss photography risk levels, and how to protect your privacy </w:t>
      </w:r>
    </w:p>
    <w:p w14:paraId="1E571E88" w14:textId="489B3015" w:rsidR="6E67853D" w:rsidRDefault="1EE2CB83" w:rsidP="00A922C1">
      <w:pPr>
        <w:spacing w:after="60" w:line="276" w:lineRule="auto"/>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Activity 2: Photovoice Documentation</w:t>
      </w:r>
    </w:p>
    <w:p w14:paraId="3224A83F" w14:textId="569A3999" w:rsidR="6E67853D" w:rsidRDefault="1EE2CB83" w:rsidP="00A922C1">
      <w:pPr>
        <w:pStyle w:val="ListParagraph"/>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What: </w:t>
      </w:r>
      <w:r w:rsidRPr="4B31B8CD">
        <w:rPr>
          <w:rFonts w:asciiTheme="minorHAnsi" w:eastAsiaTheme="minorEastAsia" w:hAnsiTheme="minorHAnsi" w:cstheme="minorBidi"/>
          <w:sz w:val="24"/>
          <w:szCs w:val="24"/>
        </w:rPr>
        <w:t>Take 7 photographs over 2-3 weeks.</w:t>
      </w:r>
    </w:p>
    <w:p w14:paraId="2D252C10" w14:textId="09EB7841" w:rsidR="6E67853D" w:rsidRDefault="1EE2CB83" w:rsidP="00A922C1">
      <w:pPr>
        <w:pStyle w:val="ListParagraph"/>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What you'll do: </w:t>
      </w:r>
      <w:r w:rsidRPr="4B31B8CD">
        <w:rPr>
          <w:rFonts w:asciiTheme="minorHAnsi" w:eastAsiaTheme="minorEastAsia" w:hAnsiTheme="minorHAnsi" w:cstheme="minorBidi"/>
          <w:sz w:val="24"/>
          <w:szCs w:val="24"/>
        </w:rPr>
        <w:t>Document commercial and economic influences in your everyday environment, write short reflections (40-60 words) for each photo, submit securely online.</w:t>
      </w:r>
    </w:p>
    <w:p w14:paraId="4FC5F866" w14:textId="348789C5" w:rsidR="6E67853D" w:rsidRDefault="1EE2CB83" w:rsidP="00A922C1">
      <w:pPr>
        <w:pStyle w:val="ListParagraph"/>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will be provided with a Photovoice Participant Handout for detailed instructions on photography guidelines.</w:t>
      </w:r>
    </w:p>
    <w:p w14:paraId="535CB074" w14:textId="50CD29CD" w:rsidR="6E67853D" w:rsidRDefault="1EE2CB83" w:rsidP="00A922C1">
      <w:pPr>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You'll submit your photos and reflections via </w:t>
      </w:r>
      <w:r w:rsidRPr="4B31B8CD">
        <w:rPr>
          <w:rFonts w:asciiTheme="minorHAnsi" w:eastAsiaTheme="minorEastAsia" w:hAnsiTheme="minorHAnsi" w:cstheme="minorBidi"/>
          <w:b/>
          <w:bCs/>
          <w:sz w:val="24"/>
          <w:szCs w:val="24"/>
        </w:rPr>
        <w:t>Qualtrics</w:t>
      </w:r>
      <w:r w:rsidRPr="4B31B8CD">
        <w:rPr>
          <w:rFonts w:asciiTheme="minorHAnsi" w:eastAsiaTheme="minorEastAsia" w:hAnsiTheme="minorHAnsi" w:cstheme="minorBidi"/>
          <w:sz w:val="24"/>
          <w:szCs w:val="24"/>
        </w:rPr>
        <w:t>, a secure online survey platform.</w:t>
      </w:r>
    </w:p>
    <w:p w14:paraId="1CC22855" w14:textId="448986E7" w:rsidR="6E67853D" w:rsidRDefault="1EE2CB83" w:rsidP="00A922C1">
      <w:pPr>
        <w:spacing w:after="60" w:line="276" w:lineRule="auto"/>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Activity 3: Individual Interview</w:t>
      </w:r>
    </w:p>
    <w:p w14:paraId="04BD33EF" w14:textId="0F3AFBC2" w:rsidR="6E67853D" w:rsidRDefault="1EE2CB83" w:rsidP="34EC805B">
      <w:pPr>
        <w:pStyle w:val="ListParagraph"/>
        <w:numPr>
          <w:ilvl w:val="0"/>
          <w:numId w:val="10"/>
        </w:numPr>
        <w:spacing w:line="276" w:lineRule="auto"/>
        <w:rPr>
          <w:rFonts w:asciiTheme="minorHAnsi" w:eastAsiaTheme="minorEastAsia" w:hAnsiTheme="minorHAnsi" w:cstheme="minorBidi"/>
          <w:sz w:val="24"/>
          <w:szCs w:val="24"/>
        </w:rPr>
      </w:pPr>
      <w:r w:rsidRPr="34EC805B">
        <w:rPr>
          <w:rFonts w:asciiTheme="minorHAnsi" w:eastAsiaTheme="minorEastAsia" w:hAnsiTheme="minorHAnsi" w:cstheme="minorBidi"/>
          <w:b/>
          <w:bCs/>
          <w:sz w:val="24"/>
          <w:szCs w:val="24"/>
        </w:rPr>
        <w:t xml:space="preserve">What: </w:t>
      </w:r>
      <w:r w:rsidRPr="34EC805B">
        <w:rPr>
          <w:rFonts w:asciiTheme="minorHAnsi" w:eastAsiaTheme="minorEastAsia" w:hAnsiTheme="minorHAnsi" w:cstheme="minorBidi"/>
          <w:sz w:val="24"/>
          <w:szCs w:val="24"/>
        </w:rPr>
        <w:t>30-minute interview (</w:t>
      </w:r>
      <w:r w:rsidR="00754E2C" w:rsidRPr="34EC805B">
        <w:rPr>
          <w:rFonts w:asciiTheme="minorHAnsi" w:eastAsiaTheme="minorEastAsia" w:hAnsiTheme="minorHAnsi" w:cstheme="minorBidi"/>
          <w:sz w:val="24"/>
          <w:szCs w:val="24"/>
        </w:rPr>
        <w:t xml:space="preserve">audio recorded </w:t>
      </w:r>
      <w:r w:rsidRPr="34EC805B">
        <w:rPr>
          <w:rFonts w:asciiTheme="minorHAnsi" w:eastAsiaTheme="minorEastAsia" w:hAnsiTheme="minorHAnsi" w:cstheme="minorBidi"/>
          <w:sz w:val="24"/>
          <w:szCs w:val="24"/>
        </w:rPr>
        <w:t xml:space="preserve">online via </w:t>
      </w:r>
      <w:r w:rsidRPr="34EC805B">
        <w:rPr>
          <w:rFonts w:asciiTheme="minorHAnsi" w:eastAsiaTheme="minorEastAsia" w:hAnsiTheme="minorHAnsi" w:cstheme="minorBidi"/>
          <w:b/>
          <w:bCs/>
          <w:sz w:val="24"/>
          <w:szCs w:val="24"/>
        </w:rPr>
        <w:t>Zoom</w:t>
      </w:r>
      <w:r w:rsidRPr="34EC805B">
        <w:rPr>
          <w:rFonts w:asciiTheme="minorHAnsi" w:eastAsiaTheme="minorEastAsia" w:hAnsiTheme="minorHAnsi" w:cstheme="minorBidi"/>
          <w:sz w:val="24"/>
          <w:szCs w:val="24"/>
        </w:rPr>
        <w:t xml:space="preserve"> or by phone).</w:t>
      </w:r>
    </w:p>
    <w:p w14:paraId="1A664012" w14:textId="35B526B7" w:rsidR="6E67853D" w:rsidRDefault="1EE2CB83" w:rsidP="00A922C1">
      <w:pPr>
        <w:pStyle w:val="ListParagraph"/>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What you'll do: </w:t>
      </w:r>
      <w:r w:rsidRPr="4B31B8CD">
        <w:rPr>
          <w:rFonts w:asciiTheme="minorHAnsi" w:eastAsiaTheme="minorEastAsia" w:hAnsiTheme="minorHAnsi" w:cstheme="minorBidi"/>
          <w:sz w:val="24"/>
          <w:szCs w:val="24"/>
        </w:rPr>
        <w:t xml:space="preserve">Discuss your selected photos using guided questions (the SHOWED method: what you See, what's Happening, how it relates to Our lives, </w:t>
      </w:r>
      <w:proofErr w:type="gramStart"/>
      <w:r w:rsidRPr="4B31B8CD">
        <w:rPr>
          <w:rFonts w:asciiTheme="minorHAnsi" w:eastAsiaTheme="minorEastAsia" w:hAnsiTheme="minorHAnsi" w:cstheme="minorBidi"/>
          <w:sz w:val="24"/>
          <w:szCs w:val="24"/>
        </w:rPr>
        <w:t>Why</w:t>
      </w:r>
      <w:proofErr w:type="gramEnd"/>
      <w:r w:rsidRPr="4B31B8CD">
        <w:rPr>
          <w:rFonts w:asciiTheme="minorHAnsi" w:eastAsiaTheme="minorEastAsia" w:hAnsiTheme="minorHAnsi" w:cstheme="minorBidi"/>
          <w:sz w:val="24"/>
          <w:szCs w:val="24"/>
        </w:rPr>
        <w:t xml:space="preserve"> it exists, how it could Educate others, what we can Do).</w:t>
      </w:r>
    </w:p>
    <w:p w14:paraId="5E99845B" w14:textId="50C3B60C" w:rsidR="6E67853D" w:rsidRDefault="1EE2CB83" w:rsidP="00A922C1">
      <w:pPr>
        <w:pStyle w:val="ListParagraph"/>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During the interview, we'll review all 7 of your photos together and you'll decide for each photo whether it can be: (1) shared publicly as-is, (2) needs modifications like blurring or cropping before sharing, or (3) should remain private and used only for analysis.</w:t>
      </w:r>
    </w:p>
    <w:p w14:paraId="6E98A810" w14:textId="40504718" w:rsidR="6E67853D" w:rsidRDefault="1EE2CB83" w:rsidP="00A922C1">
      <w:pPr>
        <w:spacing w:after="60"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Activity 4: Participatory Member Checking Workshop </w:t>
      </w:r>
      <w:r w:rsidRPr="4B31B8CD">
        <w:rPr>
          <w:rFonts w:asciiTheme="minorHAnsi" w:eastAsiaTheme="minorEastAsia" w:hAnsiTheme="minorHAnsi" w:cstheme="minorBidi"/>
          <w:sz w:val="24"/>
          <w:szCs w:val="24"/>
        </w:rPr>
        <w:t>(optional participation, consent for this workshop will be followed up after the interview)</w:t>
      </w:r>
    </w:p>
    <w:p w14:paraId="29A717A7" w14:textId="0475F163" w:rsidR="6E67853D" w:rsidRDefault="1EE2CB83" w:rsidP="00A922C1">
      <w:pPr>
        <w:pStyle w:val="ListParagraph"/>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What: </w:t>
      </w:r>
      <w:r w:rsidRPr="4B31B8CD">
        <w:rPr>
          <w:rFonts w:asciiTheme="minorHAnsi" w:eastAsiaTheme="minorEastAsia" w:hAnsiTheme="minorHAnsi" w:cstheme="minorBidi"/>
          <w:sz w:val="24"/>
          <w:szCs w:val="24"/>
        </w:rPr>
        <w:t>2-hour online group workshop</w:t>
      </w:r>
    </w:p>
    <w:p w14:paraId="622BF458" w14:textId="577017C8" w:rsidR="6E67853D" w:rsidRDefault="1EE2CB83" w:rsidP="00A922C1">
      <w:pPr>
        <w:pStyle w:val="ListParagraph"/>
        <w:numPr>
          <w:ilvl w:val="0"/>
          <w:numId w:val="10"/>
        </w:numPr>
        <w:spacing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What you'll do: </w:t>
      </w:r>
      <w:r w:rsidRPr="4B31B8CD">
        <w:rPr>
          <w:rFonts w:asciiTheme="minorHAnsi" w:eastAsiaTheme="minorEastAsia" w:hAnsiTheme="minorHAnsi" w:cstheme="minorBidi"/>
          <w:sz w:val="24"/>
          <w:szCs w:val="24"/>
        </w:rPr>
        <w:t>Review and validate our analysis of key themes, co-develop policy recommendations based on your insights.</w:t>
      </w:r>
    </w:p>
    <w:p w14:paraId="7E70340A" w14:textId="2F605542" w:rsidR="6E67853D" w:rsidRDefault="6E67853D" w:rsidP="4B31B8CD">
      <w:pPr>
        <w:spacing w:before="120" w:after="120" w:line="276" w:lineRule="auto"/>
        <w:rPr>
          <w:rFonts w:asciiTheme="minorHAnsi" w:eastAsiaTheme="minorEastAsia" w:hAnsiTheme="minorHAnsi" w:cstheme="minorBidi"/>
          <w:color w:val="000000" w:themeColor="text1"/>
          <w:sz w:val="24"/>
          <w:szCs w:val="24"/>
        </w:rPr>
      </w:pPr>
    </w:p>
    <w:p w14:paraId="5B431B9B" w14:textId="790D2E45" w:rsidR="6E67853D" w:rsidRDefault="4CAED250" w:rsidP="00A922C1">
      <w:pPr>
        <w:pStyle w:val="ListParagraph"/>
        <w:numPr>
          <w:ilvl w:val="0"/>
          <w:numId w:val="35"/>
        </w:numPr>
        <w:spacing w:after="120" w:line="276" w:lineRule="auto"/>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Will I be reimbursed?</w:t>
      </w:r>
    </w:p>
    <w:p w14:paraId="1B0E7A0B" w14:textId="6617047E" w:rsidR="6E67853D" w:rsidRDefault="4CAED250" w:rsidP="00A922C1">
      <w:pPr>
        <w:spacing w:after="120"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Yes! </w:t>
      </w:r>
      <w:r w:rsidRPr="4B31B8CD">
        <w:rPr>
          <w:rFonts w:asciiTheme="minorHAnsi" w:eastAsiaTheme="minorEastAsia" w:hAnsiTheme="minorHAnsi" w:cstheme="minorBidi"/>
          <w:sz w:val="24"/>
          <w:szCs w:val="24"/>
        </w:rPr>
        <w:t xml:space="preserve">You will receive financial compensation recognising your time and expertise as a knowledge contributor at </w:t>
      </w:r>
      <w:r w:rsidRPr="4B31B8CD">
        <w:rPr>
          <w:rFonts w:asciiTheme="minorHAnsi" w:eastAsiaTheme="minorEastAsia" w:hAnsiTheme="minorHAnsi" w:cstheme="minorBidi"/>
          <w:b/>
          <w:bCs/>
          <w:sz w:val="24"/>
          <w:szCs w:val="24"/>
        </w:rPr>
        <w:t>$30 per hour</w:t>
      </w:r>
      <w:r w:rsidRPr="4B31B8CD">
        <w:rPr>
          <w:rFonts w:asciiTheme="minorHAnsi" w:eastAsiaTheme="minorEastAsia" w:hAnsiTheme="minorHAnsi" w:cstheme="minorBidi"/>
          <w:sz w:val="24"/>
          <w:szCs w:val="24"/>
        </w:rPr>
        <w:t xml:space="preserve"> for each research activity you complete:</w:t>
      </w:r>
    </w:p>
    <w:p w14:paraId="47E84967" w14:textId="71644E3C" w:rsidR="6E67853D" w:rsidRDefault="4CAED250" w:rsidP="34BD3571">
      <w:pPr>
        <w:pStyle w:val="ListParagraph"/>
        <w:numPr>
          <w:ilvl w:val="0"/>
          <w:numId w:val="8"/>
        </w:numPr>
        <w:spacing w:line="276" w:lineRule="auto"/>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 xml:space="preserve">Induction workshop (1 hour) </w:t>
      </w:r>
    </w:p>
    <w:p w14:paraId="4D0D24A7" w14:textId="24ECE0F8" w:rsidR="6E67853D" w:rsidRDefault="4CAED250" w:rsidP="34BD3571">
      <w:pPr>
        <w:pStyle w:val="ListParagraph"/>
        <w:numPr>
          <w:ilvl w:val="0"/>
          <w:numId w:val="8"/>
        </w:numPr>
        <w:spacing w:line="276" w:lineRule="auto"/>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 xml:space="preserve">Individual interview (30 minutes) </w:t>
      </w:r>
    </w:p>
    <w:p w14:paraId="5EE1D27E" w14:textId="0F1BFAC0" w:rsidR="6E67853D" w:rsidRDefault="4CAED250" w:rsidP="34BD3571">
      <w:pPr>
        <w:pStyle w:val="ListParagraph"/>
        <w:numPr>
          <w:ilvl w:val="0"/>
          <w:numId w:val="8"/>
        </w:numPr>
        <w:spacing w:line="276" w:lineRule="auto"/>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 xml:space="preserve">Member checking workshop (2 hours) </w:t>
      </w:r>
    </w:p>
    <w:p w14:paraId="4FA25F08" w14:textId="0D5BB8F8" w:rsidR="6E67853D" w:rsidRDefault="4CAED250" w:rsidP="00A922C1">
      <w:pPr>
        <w:spacing w:after="120"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Payment </w:t>
      </w:r>
      <w:r w:rsidRPr="4B31B8CD">
        <w:rPr>
          <w:rFonts w:asciiTheme="minorHAnsi" w:eastAsiaTheme="minorEastAsia" w:hAnsiTheme="minorHAnsi" w:cstheme="minorBidi"/>
          <w:sz w:val="24"/>
          <w:szCs w:val="24"/>
        </w:rPr>
        <w:t>will be made by bank transfer within 2 weeks of each completed activity.</w:t>
      </w:r>
    </w:p>
    <w:p w14:paraId="25E5F69F" w14:textId="30FA179D" w:rsidR="6E67853D" w:rsidRDefault="4CAED250" w:rsidP="00A922C1">
      <w:pPr>
        <w:spacing w:after="120" w:line="276" w:lineRule="auto"/>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lastRenderedPageBreak/>
        <w:t>This compensation acknowledges that you're not just a research participant - you're contributing valuable expertise and intellectual work to this project.</w:t>
      </w:r>
    </w:p>
    <w:p w14:paraId="22027DAA" w14:textId="014B7C04" w:rsidR="6E67853D" w:rsidRDefault="704084A8" w:rsidP="00A922C1">
      <w:pPr>
        <w:pStyle w:val="ListParagraph"/>
        <w:numPr>
          <w:ilvl w:val="0"/>
          <w:numId w:val="35"/>
        </w:numPr>
        <w:spacing w:before="240" w:after="240" w:line="276" w:lineRule="auto"/>
        <w:rPr>
          <w:rFonts w:asciiTheme="minorHAnsi" w:eastAsiaTheme="minorEastAsia" w:hAnsiTheme="minorHAnsi" w:cstheme="minorBidi"/>
          <w:b/>
          <w:bCs/>
          <w:color w:val="000000" w:themeColor="text1"/>
          <w:sz w:val="24"/>
          <w:szCs w:val="24"/>
        </w:rPr>
      </w:pPr>
      <w:r w:rsidRPr="4B31B8CD">
        <w:rPr>
          <w:rFonts w:asciiTheme="minorHAnsi" w:eastAsiaTheme="minorEastAsia" w:hAnsiTheme="minorHAnsi" w:cstheme="minorBidi"/>
          <w:b/>
          <w:bCs/>
          <w:color w:val="000000" w:themeColor="text1"/>
          <w:sz w:val="24"/>
          <w:szCs w:val="24"/>
        </w:rPr>
        <w:t>Are there any benefits from participation?</w:t>
      </w:r>
    </w:p>
    <w:p w14:paraId="48382407" w14:textId="727731A8" w:rsidR="00E07456" w:rsidRPr="00F54B2A" w:rsidRDefault="00E07456" w:rsidP="4B31B8CD">
      <w:pPr>
        <w:overflowPunct/>
        <w:autoSpaceDE/>
        <w:autoSpaceDN/>
        <w:adjustRightInd/>
        <w:spacing w:line="259" w:lineRule="auto"/>
        <w:textAlignment w:val="auto"/>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The benefits of participating include:</w:t>
      </w:r>
    </w:p>
    <w:p w14:paraId="457B354F" w14:textId="11C61CFE" w:rsidR="2F1B601E" w:rsidRDefault="78FD7ADA" w:rsidP="00A922C1">
      <w:pPr>
        <w:pStyle w:val="ListParagraph"/>
        <w:numPr>
          <w:ilvl w:val="0"/>
          <w:numId w:val="7"/>
        </w:numP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Amplifying young people's perspectives: </w:t>
      </w:r>
      <w:r w:rsidRPr="4B31B8CD">
        <w:rPr>
          <w:rFonts w:asciiTheme="minorHAnsi" w:eastAsiaTheme="minorEastAsia" w:hAnsiTheme="minorHAnsi" w:cstheme="minorBidi"/>
          <w:sz w:val="24"/>
          <w:szCs w:val="24"/>
        </w:rPr>
        <w:t>Contributing your voice to research that could improve policies and programs affecting young people across Australia</w:t>
      </w:r>
    </w:p>
    <w:p w14:paraId="7DBE1277" w14:textId="58BB0235" w:rsidR="2F1B601E" w:rsidRDefault="78FD7ADA" w:rsidP="00A922C1">
      <w:pPr>
        <w:pStyle w:val="ListParagraph"/>
        <w:numPr>
          <w:ilvl w:val="0"/>
          <w:numId w:val="7"/>
        </w:numP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Skill development: </w:t>
      </w:r>
      <w:r w:rsidRPr="4B31B8CD">
        <w:rPr>
          <w:rFonts w:asciiTheme="minorHAnsi" w:eastAsiaTheme="minorEastAsia" w:hAnsiTheme="minorHAnsi" w:cstheme="minorBidi"/>
          <w:sz w:val="24"/>
          <w:szCs w:val="24"/>
        </w:rPr>
        <w:t>Learning research, photography, critical analysis, and advocacy skills through the Photovoice methodology</w:t>
      </w:r>
    </w:p>
    <w:p w14:paraId="084E3559" w14:textId="56F4C4E9" w:rsidR="2F1B601E" w:rsidRDefault="78FD7ADA" w:rsidP="00A922C1">
      <w:pPr>
        <w:pStyle w:val="ListParagraph"/>
        <w:numPr>
          <w:ilvl w:val="0"/>
          <w:numId w:val="7"/>
        </w:numP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Connection: </w:t>
      </w:r>
      <w:r w:rsidRPr="4B31B8CD">
        <w:rPr>
          <w:rFonts w:asciiTheme="minorHAnsi" w:eastAsiaTheme="minorEastAsia" w:hAnsiTheme="minorHAnsi" w:cstheme="minorBidi"/>
          <w:sz w:val="24"/>
          <w:szCs w:val="24"/>
        </w:rPr>
        <w:t>Meeting other young people who care about these issues and want to create positive change</w:t>
      </w:r>
    </w:p>
    <w:p w14:paraId="32F7E09E" w14:textId="305E95B4" w:rsidR="2F1B601E" w:rsidRDefault="2F1B601E" w:rsidP="4B31B8CD">
      <w:pPr>
        <w:pStyle w:val="ListParagraph"/>
        <w:spacing w:line="259" w:lineRule="auto"/>
        <w:rPr>
          <w:rFonts w:asciiTheme="minorHAnsi" w:eastAsiaTheme="minorEastAsia" w:hAnsiTheme="minorHAnsi" w:cstheme="minorBidi"/>
          <w:sz w:val="24"/>
          <w:szCs w:val="24"/>
        </w:rPr>
      </w:pPr>
    </w:p>
    <w:p w14:paraId="62D8A51D" w14:textId="395E6FA1" w:rsidR="2F1B601E" w:rsidRDefault="16CADF61" w:rsidP="00A922C1">
      <w:pPr>
        <w:pStyle w:val="ListParagraph"/>
        <w:numPr>
          <w:ilvl w:val="0"/>
          <w:numId w:val="35"/>
        </w:numP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Are there any risks from participation?</w:t>
      </w:r>
    </w:p>
    <w:p w14:paraId="1E3E10E3" w14:textId="44711175" w:rsidR="40BCF803" w:rsidRDefault="40BCF803" w:rsidP="4B31B8CD">
      <w:pPr>
        <w:rPr>
          <w:rFonts w:asciiTheme="minorHAnsi" w:eastAsiaTheme="minorEastAsia" w:hAnsiTheme="minorHAnsi" w:cstheme="minorBidi"/>
          <w:sz w:val="24"/>
          <w:szCs w:val="24"/>
        </w:rPr>
      </w:pPr>
    </w:p>
    <w:p w14:paraId="5057AD57" w14:textId="6B758F1E" w:rsidR="16CADF61" w:rsidRDefault="16CADF61" w:rsidP="4B31B8CD">
      <w:pPr>
        <w:spacing w:after="12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We want you to know about potential risks so you can make an informed decision:</w:t>
      </w:r>
    </w:p>
    <w:p w14:paraId="4D08EF5B" w14:textId="2E1167AF" w:rsidR="16CADF61" w:rsidRDefault="16CADF61" w:rsidP="4B31B8CD">
      <w:pPr>
        <w:pStyle w:val="ListParagraph"/>
        <w:numPr>
          <w:ilvl w:val="0"/>
          <w:numId w:val="6"/>
        </w:numP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Emotional distress: </w:t>
      </w:r>
      <w:r w:rsidRPr="4B31B8CD">
        <w:rPr>
          <w:rFonts w:asciiTheme="minorHAnsi" w:eastAsiaTheme="minorEastAsia" w:hAnsiTheme="minorHAnsi" w:cstheme="minorBidi"/>
          <w:sz w:val="24"/>
          <w:szCs w:val="24"/>
        </w:rPr>
        <w:t>Discussion on commercial and economic determinants might bring up distress related to financial pressure, employment challenges, housing stress, or other economic difficulties.</w:t>
      </w:r>
    </w:p>
    <w:p w14:paraId="0F99725E" w14:textId="6FAB7BD7" w:rsidR="16CADF61" w:rsidRDefault="16CADF61" w:rsidP="4B31B8CD">
      <w:pPr>
        <w:pStyle w:val="ListParagraph"/>
        <w:numPr>
          <w:ilvl w:val="0"/>
          <w:numId w:val="6"/>
        </w:numP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Privacy considerations: </w:t>
      </w:r>
      <w:r w:rsidRPr="4B31B8CD">
        <w:rPr>
          <w:rFonts w:asciiTheme="minorHAnsi" w:eastAsiaTheme="minorEastAsia" w:hAnsiTheme="minorHAnsi" w:cstheme="minorBidi"/>
          <w:sz w:val="24"/>
          <w:szCs w:val="24"/>
        </w:rPr>
        <w:t>While we protect your confidentiality, participating in group activities (workshops) means other participants will hear some of your views and experiences.</w:t>
      </w:r>
    </w:p>
    <w:p w14:paraId="72D75A9A" w14:textId="6B93C525" w:rsidR="16CADF61" w:rsidRDefault="16CADF61" w:rsidP="4B31B8CD">
      <w:pPr>
        <w:pStyle w:val="ListParagraph"/>
        <w:numPr>
          <w:ilvl w:val="0"/>
          <w:numId w:val="6"/>
        </w:numP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Potential pressure to participate: </w:t>
      </w:r>
      <w:r w:rsidRPr="4B31B8CD">
        <w:rPr>
          <w:rFonts w:asciiTheme="minorHAnsi" w:eastAsiaTheme="minorEastAsia" w:hAnsiTheme="minorHAnsi" w:cstheme="minorBidi"/>
          <w:sz w:val="24"/>
          <w:szCs w:val="24"/>
        </w:rPr>
        <w:t>You might feel obligated to participate due to your existing relationship with ARACY or because you've expressed interest.</w:t>
      </w:r>
    </w:p>
    <w:p w14:paraId="614946B6" w14:textId="53A9E9AC" w:rsidR="16CADF61" w:rsidRDefault="16CADF61" w:rsidP="4B31B8CD">
      <w:pPr>
        <w:pStyle w:val="ListParagraph"/>
        <w:numPr>
          <w:ilvl w:val="0"/>
          <w:numId w:val="6"/>
        </w:numP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Photography-related risks:</w:t>
      </w:r>
    </w:p>
    <w:p w14:paraId="173635BB" w14:textId="08C17E04" w:rsidR="16CADF61" w:rsidRDefault="16CADF61" w:rsidP="4B31B8CD">
      <w:pPr>
        <w:spacing w:after="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Different types of photos carry different levels of privacy risk. We've developed a 4-level risk framework to help you understand these risks:</w:t>
      </w:r>
    </w:p>
    <w:p w14:paraId="6E8ED9FA" w14:textId="5DCA5DA0"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Low risk: </w:t>
      </w:r>
      <w:r w:rsidRPr="4B31B8CD">
        <w:rPr>
          <w:rFonts w:asciiTheme="minorHAnsi" w:eastAsiaTheme="minorEastAsia" w:hAnsiTheme="minorHAnsi" w:cstheme="minorBidi"/>
          <w:sz w:val="24"/>
          <w:szCs w:val="24"/>
        </w:rPr>
        <w:t>Public shopfronts, billboards, signage, branded goods without identifiable people</w:t>
      </w:r>
    </w:p>
    <w:p w14:paraId="54411B9D" w14:textId="14D07691" w:rsidR="16CADF61" w:rsidRDefault="16CADF61" w:rsidP="34BD3571">
      <w:pPr>
        <w:pStyle w:val="ListParagraph"/>
        <w:numPr>
          <w:ilvl w:val="0"/>
          <w:numId w:val="5"/>
        </w:numPr>
        <w:rPr>
          <w:rFonts w:asciiTheme="minorHAnsi" w:eastAsiaTheme="minorEastAsia" w:hAnsiTheme="minorHAnsi" w:cstheme="minorBidi"/>
          <w:sz w:val="24"/>
          <w:szCs w:val="24"/>
        </w:rPr>
      </w:pPr>
      <w:r w:rsidRPr="34BD3571">
        <w:rPr>
          <w:rFonts w:asciiTheme="minorHAnsi" w:eastAsiaTheme="minorEastAsia" w:hAnsiTheme="minorHAnsi" w:cstheme="minorBidi"/>
          <w:b/>
          <w:bCs/>
          <w:sz w:val="24"/>
          <w:szCs w:val="24"/>
        </w:rPr>
        <w:t xml:space="preserve">Moderate risk: </w:t>
      </w:r>
      <w:r w:rsidRPr="34BD3571">
        <w:rPr>
          <w:rFonts w:asciiTheme="minorHAnsi" w:eastAsiaTheme="minorEastAsia" w:hAnsiTheme="minorHAnsi" w:cstheme="minorBidi"/>
          <w:sz w:val="24"/>
          <w:szCs w:val="24"/>
        </w:rPr>
        <w:t>Photos of yourself</w:t>
      </w:r>
    </w:p>
    <w:p w14:paraId="7140F324" w14:textId="33234CDD"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Moderate-high risk: </w:t>
      </w:r>
      <w:r w:rsidRPr="4B31B8CD">
        <w:rPr>
          <w:rFonts w:asciiTheme="minorHAnsi" w:eastAsiaTheme="minorEastAsia" w:hAnsiTheme="minorHAnsi" w:cstheme="minorBidi"/>
          <w:sz w:val="24"/>
          <w:szCs w:val="24"/>
        </w:rPr>
        <w:t>Photos with strangers in the background (we'll blur or crop these)</w:t>
      </w:r>
    </w:p>
    <w:p w14:paraId="76006E3D" w14:textId="5F963D04"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High risk (prohibited): </w:t>
      </w:r>
      <w:r w:rsidRPr="4B31B8CD">
        <w:rPr>
          <w:rFonts w:asciiTheme="minorHAnsi" w:eastAsiaTheme="minorEastAsia" w:hAnsiTheme="minorHAnsi" w:cstheme="minorBidi"/>
          <w:sz w:val="24"/>
          <w:szCs w:val="24"/>
        </w:rPr>
        <w:t>Photos containing distressing, unsafe, or illegal material</w:t>
      </w:r>
    </w:p>
    <w:p w14:paraId="599A891B" w14:textId="508EF2E7" w:rsidR="16CADF61" w:rsidRDefault="16CADF61" w:rsidP="34BD3571">
      <w:pPr>
        <w:spacing w:after="120"/>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Even if you don't photograph people directly, some photos might contain clues that could identify you or your location (like house numbers, distinctive landmarks, or personal items with your name). We'll help you identify these risks and protect your privacy by blurring, cropping, or keeping photos private as needed.</w:t>
      </w:r>
    </w:p>
    <w:p w14:paraId="578F505B" w14:textId="7087C22D" w:rsidR="16CADF61" w:rsidRDefault="34BD3571" w:rsidP="34BD3571">
      <w:pPr>
        <w:spacing w:after="120"/>
        <w:ind w:left="720"/>
        <w:rPr>
          <w:rFonts w:asciiTheme="minorHAnsi" w:eastAsiaTheme="minorEastAsia" w:hAnsiTheme="minorHAnsi" w:cstheme="minorBidi"/>
          <w:sz w:val="24"/>
          <w:szCs w:val="24"/>
        </w:rPr>
      </w:pPr>
      <w:r w:rsidRPr="34BD3571">
        <w:rPr>
          <w:rFonts w:asciiTheme="minorHAnsi" w:eastAsiaTheme="minorEastAsia" w:hAnsiTheme="minorHAnsi" w:cstheme="minorBidi"/>
          <w:b/>
          <w:bCs/>
          <w:sz w:val="24"/>
          <w:szCs w:val="24"/>
        </w:rPr>
        <w:t xml:space="preserve">5. </w:t>
      </w:r>
      <w:r w:rsidR="16CADF61" w:rsidRPr="34BD3571">
        <w:rPr>
          <w:rFonts w:asciiTheme="minorHAnsi" w:eastAsiaTheme="minorEastAsia" w:hAnsiTheme="minorHAnsi" w:cstheme="minorBidi"/>
          <w:b/>
          <w:bCs/>
          <w:sz w:val="24"/>
          <w:szCs w:val="24"/>
        </w:rPr>
        <w:t xml:space="preserve">Legal considerations: </w:t>
      </w:r>
      <w:r w:rsidR="16CADF61" w:rsidRPr="34BD3571">
        <w:rPr>
          <w:rFonts w:asciiTheme="minorHAnsi" w:eastAsiaTheme="minorEastAsia" w:hAnsiTheme="minorHAnsi" w:cstheme="minorBidi"/>
          <w:sz w:val="24"/>
          <w:szCs w:val="24"/>
        </w:rPr>
        <w:t>If any photo suggests illegal activity, we are required by law to report it to relevant authorities.</w:t>
      </w:r>
    </w:p>
    <w:p w14:paraId="4783447F" w14:textId="3152D9BD" w:rsidR="16CADF61" w:rsidRDefault="6C4B2315" w:rsidP="34BD3571">
      <w:pPr>
        <w:ind w:left="720"/>
        <w:rPr>
          <w:rFonts w:asciiTheme="minorHAnsi" w:eastAsiaTheme="minorEastAsia" w:hAnsiTheme="minorHAnsi" w:cstheme="minorBidi"/>
          <w:sz w:val="24"/>
          <w:szCs w:val="24"/>
        </w:rPr>
      </w:pPr>
      <w:r w:rsidRPr="34BD3571">
        <w:rPr>
          <w:rFonts w:asciiTheme="minorHAnsi" w:eastAsiaTheme="minorEastAsia" w:hAnsiTheme="minorHAnsi" w:cstheme="minorBidi"/>
          <w:b/>
          <w:bCs/>
          <w:sz w:val="24"/>
          <w:szCs w:val="24"/>
        </w:rPr>
        <w:t xml:space="preserve">6. </w:t>
      </w:r>
      <w:r w:rsidR="16CADF61" w:rsidRPr="34BD3571">
        <w:rPr>
          <w:rFonts w:asciiTheme="minorHAnsi" w:eastAsiaTheme="minorEastAsia" w:hAnsiTheme="minorHAnsi" w:cstheme="minorBidi"/>
          <w:b/>
          <w:bCs/>
          <w:sz w:val="24"/>
          <w:szCs w:val="24"/>
        </w:rPr>
        <w:t xml:space="preserve">Technology and data security: </w:t>
      </w:r>
      <w:r w:rsidR="16CADF61" w:rsidRPr="34BD3571">
        <w:rPr>
          <w:rFonts w:asciiTheme="minorHAnsi" w:eastAsiaTheme="minorEastAsia" w:hAnsiTheme="minorHAnsi" w:cstheme="minorBidi"/>
          <w:sz w:val="24"/>
          <w:szCs w:val="24"/>
        </w:rPr>
        <w:t>While we use secure platforms (</w:t>
      </w:r>
      <w:r w:rsidR="16CADF61" w:rsidRPr="34BD3571">
        <w:rPr>
          <w:rFonts w:asciiTheme="minorHAnsi" w:eastAsiaTheme="minorEastAsia" w:hAnsiTheme="minorHAnsi" w:cstheme="minorBidi"/>
          <w:b/>
          <w:bCs/>
          <w:sz w:val="24"/>
          <w:szCs w:val="24"/>
        </w:rPr>
        <w:t>Folktale</w:t>
      </w:r>
      <w:r w:rsidR="16CADF61" w:rsidRPr="34BD3571">
        <w:rPr>
          <w:rFonts w:asciiTheme="minorHAnsi" w:eastAsiaTheme="minorEastAsia" w:hAnsiTheme="minorHAnsi" w:cstheme="minorBidi"/>
          <w:sz w:val="24"/>
          <w:szCs w:val="24"/>
        </w:rPr>
        <w:t xml:space="preserve"> for </w:t>
      </w:r>
      <w:r w:rsidR="76432008" w:rsidRPr="34BD3571">
        <w:rPr>
          <w:rFonts w:asciiTheme="minorHAnsi" w:eastAsiaTheme="minorEastAsia" w:hAnsiTheme="minorHAnsi" w:cstheme="minorBidi"/>
          <w:sz w:val="24"/>
          <w:szCs w:val="24"/>
        </w:rPr>
        <w:t xml:space="preserve">video expression of </w:t>
      </w:r>
      <w:proofErr w:type="gramStart"/>
      <w:r w:rsidR="76432008" w:rsidRPr="34BD3571">
        <w:rPr>
          <w:rFonts w:asciiTheme="minorHAnsi" w:eastAsiaTheme="minorEastAsia" w:hAnsiTheme="minorHAnsi" w:cstheme="minorBidi"/>
          <w:sz w:val="24"/>
          <w:szCs w:val="24"/>
        </w:rPr>
        <w:t xml:space="preserve">interest, </w:t>
      </w:r>
      <w:r w:rsidR="16CADF61" w:rsidRPr="34BD3571">
        <w:rPr>
          <w:rFonts w:asciiTheme="minorHAnsi" w:eastAsiaTheme="minorEastAsia" w:hAnsiTheme="minorHAnsi" w:cstheme="minorBidi"/>
          <w:sz w:val="24"/>
          <w:szCs w:val="24"/>
        </w:rPr>
        <w:t xml:space="preserve"> </w:t>
      </w:r>
      <w:r w:rsidR="16CADF61" w:rsidRPr="34BD3571">
        <w:rPr>
          <w:rFonts w:asciiTheme="minorHAnsi" w:eastAsiaTheme="minorEastAsia" w:hAnsiTheme="minorHAnsi" w:cstheme="minorBidi"/>
          <w:b/>
          <w:bCs/>
          <w:sz w:val="24"/>
          <w:szCs w:val="24"/>
        </w:rPr>
        <w:t>Qualtrics</w:t>
      </w:r>
      <w:proofErr w:type="gramEnd"/>
      <w:r w:rsidR="16CADF61" w:rsidRPr="34BD3571">
        <w:rPr>
          <w:rFonts w:asciiTheme="minorHAnsi" w:eastAsiaTheme="minorEastAsia" w:hAnsiTheme="minorHAnsi" w:cstheme="minorBidi"/>
          <w:sz w:val="24"/>
          <w:szCs w:val="24"/>
        </w:rPr>
        <w:t xml:space="preserve"> for </w:t>
      </w:r>
      <w:r w:rsidR="3BBB3707" w:rsidRPr="34BD3571">
        <w:rPr>
          <w:rFonts w:asciiTheme="minorHAnsi" w:eastAsiaTheme="minorEastAsia" w:hAnsiTheme="minorHAnsi" w:cstheme="minorBidi"/>
          <w:sz w:val="24"/>
          <w:szCs w:val="24"/>
        </w:rPr>
        <w:t xml:space="preserve">your EOI contact and background information and </w:t>
      </w:r>
      <w:r w:rsidR="16CADF61" w:rsidRPr="34BD3571">
        <w:rPr>
          <w:rFonts w:asciiTheme="minorHAnsi" w:eastAsiaTheme="minorEastAsia" w:hAnsiTheme="minorHAnsi" w:cstheme="minorBidi"/>
          <w:sz w:val="24"/>
          <w:szCs w:val="24"/>
        </w:rPr>
        <w:t xml:space="preserve">photo submission, </w:t>
      </w:r>
      <w:proofErr w:type="gramStart"/>
      <w:r w:rsidR="16CADF61" w:rsidRPr="34BD3571">
        <w:rPr>
          <w:rFonts w:asciiTheme="minorHAnsi" w:eastAsiaTheme="minorEastAsia" w:hAnsiTheme="minorHAnsi" w:cstheme="minorBidi"/>
          <w:b/>
          <w:bCs/>
          <w:sz w:val="24"/>
          <w:szCs w:val="24"/>
        </w:rPr>
        <w:t>Zoom</w:t>
      </w:r>
      <w:proofErr w:type="gramEnd"/>
      <w:r w:rsidR="16CADF61" w:rsidRPr="34BD3571">
        <w:rPr>
          <w:rFonts w:asciiTheme="minorHAnsi" w:eastAsiaTheme="minorEastAsia" w:hAnsiTheme="minorHAnsi" w:cstheme="minorBidi"/>
          <w:sz w:val="24"/>
          <w:szCs w:val="24"/>
        </w:rPr>
        <w:t xml:space="preserve"> for interviews), there are always small risks with online data collection.</w:t>
      </w:r>
    </w:p>
    <w:p w14:paraId="3DB65DBF" w14:textId="358F92AA" w:rsidR="03459A62" w:rsidRDefault="03459A62" w:rsidP="34BD3571">
      <w:pPr>
        <w:pStyle w:val="ListParagraph"/>
        <w:ind w:hanging="360"/>
        <w:rPr>
          <w:rFonts w:asciiTheme="minorHAnsi" w:eastAsiaTheme="minorEastAsia" w:hAnsiTheme="minorHAnsi" w:cstheme="minorBidi"/>
          <w:sz w:val="24"/>
          <w:szCs w:val="24"/>
        </w:rPr>
      </w:pPr>
    </w:p>
    <w:p w14:paraId="3C406570" w14:textId="26909586" w:rsidR="16CADF61" w:rsidRDefault="16CADF61" w:rsidP="4B31B8CD">
      <w:pPr>
        <w:spacing w:after="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How we'll manage these risks:</w:t>
      </w:r>
    </w:p>
    <w:p w14:paraId="42699ACA" w14:textId="24F6A563" w:rsidR="16CADF61" w:rsidRDefault="16CADF61" w:rsidP="4B31B8CD">
      <w:pPr>
        <w:spacing w:after="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lastRenderedPageBreak/>
        <w:t>(1) Emotional support:</w:t>
      </w:r>
    </w:p>
    <w:p w14:paraId="55139457" w14:textId="6EB1D6CB"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can skip any questions that make you uncomfortable</w:t>
      </w:r>
    </w:p>
    <w:p w14:paraId="1BC57C0B" w14:textId="402A872E"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can pause or stop interviews/workshops at any time if you feel distressed</w:t>
      </w:r>
    </w:p>
    <w:p w14:paraId="53EE23FE" w14:textId="3D9A0D0C"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We'll provide the opportunity to debrief with Sarah Lake, Policy and Engagement Officer at ARACY.</w:t>
      </w:r>
    </w:p>
    <w:p w14:paraId="380DE724" w14:textId="32B73D51"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We can provide information about support services if needed</w:t>
      </w:r>
    </w:p>
    <w:p w14:paraId="42293738" w14:textId="282934B0" w:rsidR="16CADF61" w:rsidRDefault="16CADF61" w:rsidP="4B31B8CD">
      <w:pPr>
        <w:spacing w:after="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(2) Privacy protection:</w:t>
      </w:r>
    </w:p>
    <w:p w14:paraId="74B225B1" w14:textId="7F70D5D4" w:rsidR="00C02F8E" w:rsidRDefault="00C02F8E" w:rsidP="34EC805B">
      <w:pPr>
        <w:pStyle w:val="ListParagraph"/>
        <w:numPr>
          <w:ilvl w:val="0"/>
          <w:numId w:val="5"/>
        </w:numPr>
        <w:rPr>
          <w:rFonts w:asciiTheme="minorHAnsi" w:eastAsiaTheme="minorEastAsia" w:hAnsiTheme="minorHAnsi" w:cstheme="minorBidi"/>
          <w:sz w:val="24"/>
          <w:szCs w:val="24"/>
        </w:rPr>
      </w:pPr>
      <w:r w:rsidRPr="34EC805B">
        <w:rPr>
          <w:rFonts w:asciiTheme="minorHAnsi" w:eastAsiaTheme="minorEastAsia" w:hAnsiTheme="minorHAnsi" w:cstheme="minorBidi"/>
          <w:sz w:val="24"/>
          <w:szCs w:val="24"/>
        </w:rPr>
        <w:t>Recordings of part</w:t>
      </w:r>
      <w:r w:rsidR="002B28A7" w:rsidRPr="34EC805B">
        <w:rPr>
          <w:rFonts w:asciiTheme="minorHAnsi" w:eastAsiaTheme="minorEastAsia" w:hAnsiTheme="minorHAnsi" w:cstheme="minorBidi"/>
          <w:sz w:val="24"/>
          <w:szCs w:val="24"/>
        </w:rPr>
        <w:t xml:space="preserve">icipant background introductions will </w:t>
      </w:r>
      <w:r w:rsidR="00FF5B64" w:rsidRPr="34EC805B">
        <w:rPr>
          <w:rFonts w:asciiTheme="minorHAnsi" w:eastAsiaTheme="minorEastAsia" w:hAnsiTheme="minorHAnsi" w:cstheme="minorBidi"/>
          <w:sz w:val="24"/>
          <w:szCs w:val="24"/>
        </w:rPr>
        <w:t>not be made</w:t>
      </w:r>
      <w:r w:rsidR="7DF6A7F4" w:rsidRPr="34EC805B">
        <w:rPr>
          <w:rFonts w:asciiTheme="minorHAnsi" w:eastAsiaTheme="minorEastAsia" w:hAnsiTheme="minorHAnsi" w:cstheme="minorBidi"/>
          <w:sz w:val="24"/>
          <w:szCs w:val="24"/>
        </w:rPr>
        <w:t>,</w:t>
      </w:r>
      <w:r w:rsidR="00C90AFF" w:rsidRPr="34EC805B">
        <w:rPr>
          <w:rFonts w:asciiTheme="minorHAnsi" w:eastAsiaTheme="minorEastAsia" w:hAnsiTheme="minorHAnsi" w:cstheme="minorBidi"/>
          <w:sz w:val="24"/>
          <w:szCs w:val="24"/>
        </w:rPr>
        <w:t xml:space="preserve"> to reduce personal information collection</w:t>
      </w:r>
    </w:p>
    <w:p w14:paraId="4614967F" w14:textId="204E3E20"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We use participant codes (not names) for data storage and pseudonyms for reporting</w:t>
      </w:r>
    </w:p>
    <w:p w14:paraId="6FE4A396" w14:textId="5D148063"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have complete control over which (if any) of your photos are used publicly</w:t>
      </w:r>
    </w:p>
    <w:p w14:paraId="06E2B8FC" w14:textId="5F39E699"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We protect your privacy, but </w:t>
      </w:r>
      <w:r w:rsidRPr="4B31B8CD">
        <w:rPr>
          <w:rFonts w:asciiTheme="minorHAnsi" w:eastAsiaTheme="minorEastAsia" w:hAnsiTheme="minorHAnsi" w:cstheme="minorBidi"/>
          <w:b/>
          <w:bCs/>
          <w:sz w:val="24"/>
          <w:szCs w:val="24"/>
        </w:rPr>
        <w:t>confidentiality in group workshops can't be guaranteed</w:t>
      </w:r>
      <w:r w:rsidRPr="4B31B8CD">
        <w:rPr>
          <w:rFonts w:asciiTheme="minorHAnsi" w:eastAsiaTheme="minorEastAsia" w:hAnsiTheme="minorHAnsi" w:cstheme="minorBidi"/>
          <w:sz w:val="24"/>
          <w:szCs w:val="24"/>
        </w:rPr>
        <w:t xml:space="preserve"> due to the presence of other participants in the session. Share only what you're comfortable sharing in a group.</w:t>
      </w:r>
    </w:p>
    <w:p w14:paraId="5923EAAB" w14:textId="2C18B087" w:rsidR="16CADF61" w:rsidRDefault="16CADF61" w:rsidP="4B31B8CD">
      <w:pPr>
        <w:spacing w:after="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(3) No pressure guarantee:</w:t>
      </w:r>
    </w:p>
    <w:p w14:paraId="56782C78" w14:textId="2F4838D2"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Your participation is completely voluntary - there's no obligation because of your ARACY connection</w:t>
      </w:r>
    </w:p>
    <w:p w14:paraId="5AE450DD" w14:textId="0B86F1BE"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can withdraw at any time without any negative consequences</w:t>
      </w:r>
    </w:p>
    <w:p w14:paraId="73623B08" w14:textId="6A298508"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Deciding not to participate won't affect any current or future opportunities with ARACY or Deakin University</w:t>
      </w:r>
    </w:p>
    <w:p w14:paraId="721D6AD0" w14:textId="5D72878B" w:rsidR="16CADF61" w:rsidRDefault="16CADF61" w:rsidP="4B31B8CD">
      <w:pPr>
        <w:spacing w:after="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(4) Photography guidance:</w:t>
      </w:r>
    </w:p>
    <w:p w14:paraId="1566E5A9" w14:textId="4B2CF06D"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Comprehensive risk framework training in Induction Workshop</w:t>
      </w:r>
    </w:p>
    <w:p w14:paraId="367ED75D" w14:textId="0114E180"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Detailed Photovoice Participant Handout with examples</w:t>
      </w:r>
    </w:p>
    <w:p w14:paraId="3F2AD6A0" w14:textId="49BFC918"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Individual support if you're unsure about a photo</w:t>
      </w:r>
    </w:p>
    <w:p w14:paraId="05686A8E" w14:textId="4C9D6BD4"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Joint review during interview—you and the researcher decide together which photos can be shared</w:t>
      </w:r>
    </w:p>
    <w:p w14:paraId="5A46C6E5" w14:textId="7020D5E0" w:rsidR="16CADF61" w:rsidRDefault="16CADF61" w:rsidP="4B31B8CD">
      <w:pPr>
        <w:spacing w:after="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(5) Re-identification protection:</w:t>
      </w:r>
    </w:p>
    <w:p w14:paraId="1EBD7D2A" w14:textId="55FA0200"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Research team reviews all photos before any public use</w:t>
      </w:r>
    </w:p>
    <w:p w14:paraId="3E3B19A0" w14:textId="65E5CE84"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We blur, crop, or exclude photos with identifying information</w:t>
      </w:r>
    </w:p>
    <w:p w14:paraId="408A620E" w14:textId="76D2B105"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have final say on how your photos are used</w:t>
      </w:r>
    </w:p>
    <w:p w14:paraId="757CBC41" w14:textId="050689CD" w:rsidR="16CADF61" w:rsidRDefault="16CADF61" w:rsidP="34BD3571">
      <w:pPr>
        <w:spacing w:after="60"/>
        <w:rPr>
          <w:rFonts w:asciiTheme="minorHAnsi" w:eastAsiaTheme="minorEastAsia" w:hAnsiTheme="minorHAnsi" w:cstheme="minorBidi"/>
          <w:sz w:val="24"/>
          <w:szCs w:val="24"/>
        </w:rPr>
      </w:pPr>
    </w:p>
    <w:p w14:paraId="11D1CEE8" w14:textId="7944AB06" w:rsidR="03459A62" w:rsidRDefault="03459A62" w:rsidP="4B31B8CD">
      <w:pPr>
        <w:rPr>
          <w:rFonts w:asciiTheme="minorHAnsi" w:eastAsiaTheme="minorEastAsia" w:hAnsiTheme="minorHAnsi" w:cstheme="minorBidi"/>
          <w:sz w:val="24"/>
          <w:szCs w:val="24"/>
        </w:rPr>
      </w:pPr>
    </w:p>
    <w:p w14:paraId="6FC619ED" w14:textId="5AEBBEB4" w:rsidR="16CADF61" w:rsidRDefault="16CADF61" w:rsidP="4B31B8CD">
      <w:pPr>
        <w:spacing w:after="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If any of the questions in the interview bring up anything and you want some support, here are some services you can access:</w:t>
      </w:r>
    </w:p>
    <w:p w14:paraId="69D52867" w14:textId="7A29D598"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Lifeline - 13 11 14 - </w:t>
      </w:r>
      <w:hyperlink r:id="rId8" w:history="1">
        <w:r w:rsidRPr="4B31B8CD">
          <w:rPr>
            <w:rStyle w:val="Hyperlink"/>
            <w:rFonts w:ascii="Arial" w:eastAsia="Arial" w:hAnsi="Arial" w:cs="Arial"/>
            <w:sz w:val="22"/>
            <w:szCs w:val="22"/>
          </w:rPr>
          <w:t>https://www.lifeline.org.au/</w:t>
        </w:r>
      </w:hyperlink>
    </w:p>
    <w:p w14:paraId="1A8061B4" w14:textId="7F6F7F4B"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13 YARN -- 13 92 76 - </w:t>
      </w:r>
      <w:hyperlink r:id="rId9" w:history="1">
        <w:r w:rsidRPr="4B31B8CD">
          <w:rPr>
            <w:rStyle w:val="Hyperlink"/>
            <w:rFonts w:ascii="Arial" w:eastAsia="Arial" w:hAnsi="Arial" w:cs="Arial"/>
            <w:sz w:val="22"/>
            <w:szCs w:val="22"/>
          </w:rPr>
          <w:t>https://www.13yarn.org.au/</w:t>
        </w:r>
      </w:hyperlink>
    </w:p>
    <w:p w14:paraId="7FBF972A" w14:textId="689E5396" w:rsidR="16CADF61" w:rsidRDefault="16CADF6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Kids Helpline - 1800 55 1800 - </w:t>
      </w:r>
      <w:hyperlink r:id="rId10" w:history="1">
        <w:r w:rsidRPr="4B31B8CD">
          <w:rPr>
            <w:rStyle w:val="Hyperlink"/>
            <w:rFonts w:ascii="Arial" w:eastAsia="Arial" w:hAnsi="Arial" w:cs="Arial"/>
            <w:sz w:val="22"/>
            <w:szCs w:val="22"/>
          </w:rPr>
          <w:t>https://kidshelpline.com.au/</w:t>
        </w:r>
      </w:hyperlink>
    </w:p>
    <w:p w14:paraId="70F6E20B" w14:textId="00A23283" w:rsidR="4438BAD1" w:rsidRDefault="4438BAD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1800 Respect: National sexual assault, domestic family violence counselling service – 1800 737 732 -https://www.1800respect.org.au/ </w:t>
      </w:r>
    </w:p>
    <w:p w14:paraId="61A1CCCC" w14:textId="32555801" w:rsidR="4438BAD1" w:rsidRDefault="4438BAD1" w:rsidP="4B31B8CD">
      <w:pPr>
        <w:pStyle w:val="ListParagraph"/>
        <w:numPr>
          <w:ilvl w:val="0"/>
          <w:numId w:val="5"/>
        </w:numPr>
        <w:rPr>
          <w:rFonts w:asciiTheme="minorHAnsi" w:eastAsiaTheme="minorEastAsia" w:hAnsiTheme="minorHAnsi" w:cstheme="minorBidi"/>
          <w:sz w:val="24"/>
          <w:szCs w:val="24"/>
        </w:rPr>
      </w:pPr>
      <w:proofErr w:type="spellStart"/>
      <w:r w:rsidRPr="4B31B8CD">
        <w:rPr>
          <w:rFonts w:asciiTheme="minorHAnsi" w:eastAsiaTheme="minorEastAsia" w:hAnsiTheme="minorHAnsi" w:cstheme="minorBidi"/>
          <w:sz w:val="24"/>
          <w:szCs w:val="24"/>
        </w:rPr>
        <w:t>MensLine</w:t>
      </w:r>
      <w:proofErr w:type="spellEnd"/>
      <w:r w:rsidRPr="4B31B8CD">
        <w:rPr>
          <w:rFonts w:asciiTheme="minorHAnsi" w:eastAsiaTheme="minorEastAsia" w:hAnsiTheme="minorHAnsi" w:cstheme="minorBidi"/>
          <w:sz w:val="24"/>
          <w:szCs w:val="24"/>
        </w:rPr>
        <w:t xml:space="preserve"> – 1300 78 99 78 - confidential counselling service for Australian men - https://mensline.org.au/ </w:t>
      </w:r>
    </w:p>
    <w:p w14:paraId="232973DF" w14:textId="40D54B3E" w:rsidR="4438BAD1" w:rsidRDefault="4438BAD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Beyond Blue - 1300 22 4636 - https://www.beyondblue.org.au/get-support/national-helplines-and-websites </w:t>
      </w:r>
    </w:p>
    <w:p w14:paraId="4EAB3CDF" w14:textId="7C2A683B" w:rsidR="4438BAD1" w:rsidRDefault="4438BAD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Headspace (for young people up to age 25) - https://headspace.org.au/eheadspace/ </w:t>
      </w:r>
    </w:p>
    <w:p w14:paraId="67339207" w14:textId="2C208859" w:rsidR="4438BAD1" w:rsidRDefault="4438BAD1" w:rsidP="4B31B8CD">
      <w:pPr>
        <w:pStyle w:val="ListParagraph"/>
        <w:numPr>
          <w:ilvl w:val="0"/>
          <w:numId w:val="5"/>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lastRenderedPageBreak/>
        <w:t>To find a psychologist in Australia: https://www.psychology.org.au/Find-a-Psychologist</w:t>
      </w:r>
    </w:p>
    <w:p w14:paraId="681BA7FF" w14:textId="4100B7D2" w:rsidR="40BCF803" w:rsidRDefault="40BCF803" w:rsidP="4B31B8CD">
      <w:pPr>
        <w:pStyle w:val="ListParagraph"/>
        <w:ind w:hanging="360"/>
        <w:rPr>
          <w:rFonts w:asciiTheme="minorHAnsi" w:eastAsiaTheme="minorEastAsia" w:hAnsiTheme="minorHAnsi" w:cstheme="minorBidi"/>
          <w:sz w:val="24"/>
          <w:szCs w:val="24"/>
        </w:rPr>
      </w:pPr>
    </w:p>
    <w:p w14:paraId="7746AE3F" w14:textId="2A19FC27" w:rsidR="6E67853D" w:rsidRDefault="16CADF61" w:rsidP="34EC805B">
      <w:pPr>
        <w:rPr>
          <w:rFonts w:asciiTheme="minorHAnsi" w:eastAsiaTheme="minorEastAsia" w:hAnsiTheme="minorHAnsi" w:cstheme="minorBidi"/>
          <w:b/>
          <w:bCs/>
          <w:sz w:val="24"/>
          <w:szCs w:val="24"/>
        </w:rPr>
      </w:pPr>
      <w:r w:rsidRPr="34EC805B">
        <w:rPr>
          <w:rFonts w:asciiTheme="minorHAnsi" w:eastAsiaTheme="minorEastAsia" w:hAnsiTheme="minorHAnsi" w:cstheme="minorBidi"/>
          <w:sz w:val="24"/>
          <w:szCs w:val="24"/>
        </w:rPr>
        <w:t>If information is disclosed that suggests a risk of harm to self or others (including mandatory reporting such as child safety), we may need to share limited information with appropriate services.</w:t>
      </w:r>
      <w:r w:rsidR="329F7E0B" w:rsidRPr="34EC805B">
        <w:rPr>
          <w:rFonts w:asciiTheme="minorHAnsi" w:eastAsiaTheme="minorEastAsia" w:hAnsiTheme="minorHAnsi" w:cstheme="minorBidi"/>
          <w:sz w:val="24"/>
          <w:szCs w:val="24"/>
        </w:rPr>
        <w:t xml:space="preserve"> </w:t>
      </w:r>
      <w:r w:rsidR="005D3AF8" w:rsidRPr="34EC805B">
        <w:rPr>
          <w:rFonts w:asciiTheme="minorHAnsi" w:eastAsiaTheme="minorEastAsia" w:hAnsiTheme="minorHAnsi" w:cstheme="minorBidi"/>
          <w:b/>
          <w:bCs/>
          <w:sz w:val="24"/>
          <w:szCs w:val="24"/>
        </w:rPr>
        <w:t>Mandatory reporting and limits to confidentiality</w:t>
      </w:r>
    </w:p>
    <w:p w14:paraId="35AA71F7" w14:textId="54145C00" w:rsidR="005D3AF8" w:rsidRPr="00F54B2A" w:rsidRDefault="005D3AF8" w:rsidP="4B31B8CD">
      <w:p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If you </w:t>
      </w:r>
      <w:r w:rsidR="757426A0" w:rsidRPr="4B31B8CD">
        <w:rPr>
          <w:rFonts w:asciiTheme="minorHAnsi" w:eastAsiaTheme="minorEastAsia" w:hAnsiTheme="minorHAnsi" w:cstheme="minorBidi"/>
          <w:sz w:val="24"/>
          <w:szCs w:val="24"/>
        </w:rPr>
        <w:t xml:space="preserve">are 16-18 years of age and </w:t>
      </w:r>
      <w:r w:rsidRPr="4B31B8CD">
        <w:rPr>
          <w:rFonts w:asciiTheme="minorHAnsi" w:eastAsiaTheme="minorEastAsia" w:hAnsiTheme="minorHAnsi" w:cstheme="minorBidi"/>
          <w:sz w:val="24"/>
          <w:szCs w:val="24"/>
        </w:rPr>
        <w:t>disclose information suggesting immediate risk of harm to yourself/others, or matters requiring legal reporting (e.g., child safety), we may need to share limited information with appropriate services.</w:t>
      </w:r>
    </w:p>
    <w:p w14:paraId="33B86AE5" w14:textId="77777777" w:rsidR="001410B4" w:rsidRPr="00F54B2A" w:rsidRDefault="001410B4" w:rsidP="4B31B8CD">
      <w:pPr>
        <w:rPr>
          <w:rFonts w:asciiTheme="minorHAnsi" w:eastAsiaTheme="minorEastAsia" w:hAnsiTheme="minorHAnsi" w:cstheme="minorBidi"/>
          <w:sz w:val="24"/>
          <w:szCs w:val="24"/>
        </w:rPr>
      </w:pPr>
    </w:p>
    <w:p w14:paraId="2F6D1437" w14:textId="08D2F32C" w:rsidR="6E67853D" w:rsidRDefault="00415987" w:rsidP="34BD3571">
      <w:pPr>
        <w:pStyle w:val="ListParagraph"/>
        <w:numPr>
          <w:ilvl w:val="0"/>
          <w:numId w:val="35"/>
        </w:numPr>
        <w:rPr>
          <w:rFonts w:asciiTheme="minorHAnsi" w:eastAsiaTheme="minorEastAsia" w:hAnsiTheme="minorHAnsi" w:cstheme="minorBidi"/>
          <w:b/>
          <w:bCs/>
          <w:color w:val="000000" w:themeColor="text1"/>
          <w:sz w:val="24"/>
          <w:szCs w:val="24"/>
        </w:rPr>
      </w:pPr>
      <w:r w:rsidRPr="34BD3571">
        <w:rPr>
          <w:rFonts w:asciiTheme="minorHAnsi" w:eastAsiaTheme="minorEastAsia" w:hAnsiTheme="minorHAnsi" w:cstheme="minorBidi"/>
          <w:b/>
          <w:bCs/>
          <w:color w:val="000000" w:themeColor="text1"/>
          <w:sz w:val="24"/>
          <w:szCs w:val="24"/>
        </w:rPr>
        <w:t xml:space="preserve">What </w:t>
      </w:r>
      <w:r w:rsidR="05C2C777" w:rsidRPr="34BD3571">
        <w:rPr>
          <w:rFonts w:asciiTheme="minorHAnsi" w:eastAsiaTheme="minorEastAsia" w:hAnsiTheme="minorHAnsi" w:cstheme="minorBidi"/>
          <w:b/>
          <w:bCs/>
          <w:color w:val="000000" w:themeColor="text1"/>
          <w:sz w:val="24"/>
          <w:szCs w:val="24"/>
        </w:rPr>
        <w:t>will happen to the data?</w:t>
      </w:r>
    </w:p>
    <w:p w14:paraId="45F8FD65" w14:textId="2DF79859" w:rsidR="4E5287A4" w:rsidRDefault="4E5287A4" w:rsidP="34BD3571">
      <w:pPr>
        <w:spacing w:after="120"/>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We will keep your data c</w:t>
      </w:r>
      <w:r w:rsidR="01EB6ABC" w:rsidRPr="34BD3571">
        <w:rPr>
          <w:rFonts w:asciiTheme="minorHAnsi" w:eastAsiaTheme="minorEastAsia" w:hAnsiTheme="minorHAnsi" w:cstheme="minorBidi"/>
          <w:sz w:val="24"/>
          <w:szCs w:val="24"/>
        </w:rPr>
        <w:t>o</w:t>
      </w:r>
      <w:r w:rsidRPr="34BD3571">
        <w:rPr>
          <w:rFonts w:asciiTheme="minorHAnsi" w:eastAsiaTheme="minorEastAsia" w:hAnsiTheme="minorHAnsi" w:cstheme="minorBidi"/>
          <w:sz w:val="24"/>
          <w:szCs w:val="24"/>
        </w:rPr>
        <w:t>nfidential.</w:t>
      </w:r>
    </w:p>
    <w:p w14:paraId="0E2F7F01" w14:textId="78CD5984" w:rsidR="4E5287A4" w:rsidRDefault="4E5287A4" w:rsidP="00A922C1">
      <w:pPr>
        <w:pStyle w:val="ListParagraph"/>
        <w:numPr>
          <w:ilvl w:val="0"/>
          <w:numId w:val="2"/>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Identifying information will be accessible to designated research team members only. The broader research team will have access to de-identified data only.</w:t>
      </w:r>
    </w:p>
    <w:p w14:paraId="7E6DDF67" w14:textId="188E6D06" w:rsidR="4E5287A4" w:rsidRDefault="4E5287A4" w:rsidP="00A922C1">
      <w:pPr>
        <w:pStyle w:val="ListParagraph"/>
        <w:numPr>
          <w:ilvl w:val="0"/>
          <w:numId w:val="2"/>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Contributions from the online Miro platform will be downloaded, de-identified, and included in the analysis.</w:t>
      </w:r>
    </w:p>
    <w:p w14:paraId="53F6C77F" w14:textId="431FA4D2" w:rsidR="4E5287A4" w:rsidRDefault="4E5287A4" w:rsidP="00A922C1">
      <w:pPr>
        <w:pStyle w:val="ListParagraph"/>
        <w:numPr>
          <w:ilvl w:val="0"/>
          <w:numId w:val="2"/>
        </w:numPr>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Photos and rewritten reflections will be coded with participant numbers, not names.</w:t>
      </w:r>
    </w:p>
    <w:p w14:paraId="4BC95D4C" w14:textId="401EFBE1" w:rsidR="34BD3571" w:rsidRDefault="34BD3571" w:rsidP="34BD3571">
      <w:pPr>
        <w:spacing w:after="60"/>
        <w:rPr>
          <w:rFonts w:asciiTheme="minorHAnsi" w:eastAsiaTheme="minorEastAsia" w:hAnsiTheme="minorHAnsi" w:cstheme="minorBidi"/>
          <w:b/>
          <w:bCs/>
          <w:sz w:val="24"/>
          <w:szCs w:val="24"/>
        </w:rPr>
      </w:pPr>
    </w:p>
    <w:p w14:paraId="14A31E73" w14:textId="442C7919" w:rsidR="34BD3571" w:rsidRDefault="34BD3571" w:rsidP="34BD3571">
      <w:pPr>
        <w:spacing w:after="60"/>
        <w:rPr>
          <w:rFonts w:asciiTheme="minorHAnsi" w:eastAsiaTheme="minorEastAsia" w:hAnsiTheme="minorHAnsi" w:cstheme="minorBidi"/>
          <w:b/>
          <w:bCs/>
          <w:sz w:val="24"/>
          <w:szCs w:val="24"/>
        </w:rPr>
      </w:pPr>
    </w:p>
    <w:p w14:paraId="02D0A45B" w14:textId="677C51E6" w:rsidR="4E5287A4" w:rsidRDefault="4E5287A4" w:rsidP="00A922C1">
      <w:pPr>
        <w:spacing w:after="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Third-party transcription:</w:t>
      </w:r>
    </w:p>
    <w:p w14:paraId="1BA76188" w14:textId="4FF85B1E" w:rsidR="00D615A4" w:rsidRDefault="4E5287A4" w:rsidP="34EC805B">
      <w:pPr>
        <w:spacing w:after="120"/>
        <w:rPr>
          <w:rFonts w:asciiTheme="minorHAnsi" w:eastAsiaTheme="minorEastAsia" w:hAnsiTheme="minorHAnsi" w:cstheme="minorBidi"/>
          <w:sz w:val="24"/>
          <w:szCs w:val="24"/>
        </w:rPr>
      </w:pPr>
      <w:r w:rsidRPr="34EC805B">
        <w:rPr>
          <w:rFonts w:asciiTheme="minorHAnsi" w:eastAsiaTheme="minorEastAsia" w:hAnsiTheme="minorHAnsi" w:cstheme="minorBidi"/>
          <w:sz w:val="24"/>
          <w:szCs w:val="24"/>
        </w:rPr>
        <w:t xml:space="preserve">Your interview will be audio recorded and transcribed by </w:t>
      </w:r>
      <w:r w:rsidR="00BE5E23" w:rsidRPr="34EC805B">
        <w:rPr>
          <w:rFonts w:asciiTheme="minorHAnsi" w:eastAsiaTheme="minorEastAsia" w:hAnsiTheme="minorHAnsi" w:cstheme="minorBidi"/>
          <w:sz w:val="24"/>
          <w:szCs w:val="24"/>
        </w:rPr>
        <w:t xml:space="preserve">Zoom, </w:t>
      </w:r>
      <w:r w:rsidRPr="34EC805B">
        <w:rPr>
          <w:rFonts w:asciiTheme="minorHAnsi" w:eastAsiaTheme="minorEastAsia" w:hAnsiTheme="minorHAnsi" w:cstheme="minorBidi"/>
          <w:sz w:val="24"/>
          <w:szCs w:val="24"/>
        </w:rPr>
        <w:t xml:space="preserve">a Deakin University-approved </w:t>
      </w:r>
      <w:r w:rsidR="00CD6684" w:rsidRPr="34EC805B">
        <w:rPr>
          <w:rFonts w:asciiTheme="minorHAnsi" w:eastAsiaTheme="minorEastAsia" w:hAnsiTheme="minorHAnsi" w:cstheme="minorBidi"/>
          <w:sz w:val="24"/>
          <w:szCs w:val="24"/>
        </w:rPr>
        <w:t>meeting and transcription tool</w:t>
      </w:r>
      <w:r w:rsidRPr="34EC805B">
        <w:rPr>
          <w:rFonts w:asciiTheme="minorHAnsi" w:eastAsiaTheme="minorEastAsia" w:hAnsiTheme="minorHAnsi" w:cstheme="minorBidi"/>
          <w:sz w:val="24"/>
          <w:szCs w:val="24"/>
        </w:rPr>
        <w:t xml:space="preserve">. </w:t>
      </w:r>
      <w:r w:rsidR="00D615A4" w:rsidRPr="34EC805B">
        <w:rPr>
          <w:rFonts w:asciiTheme="minorHAnsi" w:eastAsiaTheme="minorEastAsia" w:hAnsiTheme="minorHAnsi" w:cstheme="minorBidi"/>
          <w:sz w:val="24"/>
          <w:szCs w:val="24"/>
        </w:rPr>
        <w:t>Audio recordings</w:t>
      </w:r>
      <w:r w:rsidR="00DE4F44" w:rsidRPr="34EC805B">
        <w:rPr>
          <w:rFonts w:asciiTheme="minorHAnsi" w:eastAsiaTheme="minorEastAsia" w:hAnsiTheme="minorHAnsi" w:cstheme="minorBidi"/>
          <w:sz w:val="24"/>
          <w:szCs w:val="24"/>
        </w:rPr>
        <w:t xml:space="preserve"> and the Zoom generated transcript</w:t>
      </w:r>
      <w:r w:rsidR="00D615A4" w:rsidRPr="34EC805B">
        <w:rPr>
          <w:rFonts w:asciiTheme="minorHAnsi" w:eastAsiaTheme="minorEastAsia" w:hAnsiTheme="minorHAnsi" w:cstheme="minorBidi"/>
          <w:sz w:val="24"/>
          <w:szCs w:val="24"/>
        </w:rPr>
        <w:t xml:space="preserve"> will be saved onto a password protected university device </w:t>
      </w:r>
      <w:r w:rsidR="00F76A3C" w:rsidRPr="34EC805B">
        <w:rPr>
          <w:rFonts w:asciiTheme="minorHAnsi" w:eastAsiaTheme="minorEastAsia" w:hAnsiTheme="minorHAnsi" w:cstheme="minorBidi"/>
          <w:sz w:val="24"/>
          <w:szCs w:val="24"/>
        </w:rPr>
        <w:t>within 7 days</w:t>
      </w:r>
      <w:r w:rsidR="00D615A4" w:rsidRPr="34EC805B">
        <w:rPr>
          <w:rFonts w:asciiTheme="minorHAnsi" w:eastAsiaTheme="minorEastAsia" w:hAnsiTheme="minorHAnsi" w:cstheme="minorBidi"/>
          <w:sz w:val="24"/>
          <w:szCs w:val="24"/>
        </w:rPr>
        <w:t xml:space="preserve"> and deleted from the cloud.</w:t>
      </w:r>
    </w:p>
    <w:p w14:paraId="66659D2A" w14:textId="297ECC96" w:rsidR="4E5287A4" w:rsidRDefault="00B46262" w:rsidP="34EC805B">
      <w:pPr>
        <w:spacing w:after="120"/>
        <w:rPr>
          <w:rFonts w:asciiTheme="minorHAnsi" w:eastAsiaTheme="minorEastAsia" w:hAnsiTheme="minorHAnsi" w:cstheme="minorBidi"/>
          <w:sz w:val="24"/>
          <w:szCs w:val="24"/>
        </w:rPr>
      </w:pPr>
      <w:r w:rsidRPr="34EC805B">
        <w:rPr>
          <w:rFonts w:asciiTheme="minorHAnsi" w:eastAsiaTheme="minorEastAsia" w:hAnsiTheme="minorHAnsi" w:cstheme="minorBidi"/>
          <w:sz w:val="24"/>
          <w:szCs w:val="24"/>
        </w:rPr>
        <w:t>Zoom’s Privacy Statement can be accessed via</w:t>
      </w:r>
      <w:r w:rsidR="3AA6C1DC" w:rsidRPr="34EC805B">
        <w:rPr>
          <w:rFonts w:asciiTheme="minorHAnsi" w:eastAsiaTheme="minorEastAsia" w:hAnsiTheme="minorHAnsi" w:cstheme="minorBidi"/>
          <w:sz w:val="24"/>
          <w:szCs w:val="24"/>
        </w:rPr>
        <w:t>:</w:t>
      </w:r>
      <w:r w:rsidRPr="34EC805B">
        <w:rPr>
          <w:rFonts w:asciiTheme="minorHAnsi" w:eastAsiaTheme="minorEastAsia" w:hAnsiTheme="minorHAnsi" w:cstheme="minorBidi"/>
          <w:sz w:val="24"/>
          <w:szCs w:val="24"/>
        </w:rPr>
        <w:t xml:space="preserve"> https://www.zoom.com/en/trust/privacy/privacy-statement/</w:t>
      </w:r>
    </w:p>
    <w:p w14:paraId="6DD35198" w14:textId="2A014791" w:rsidR="4E5287A4" w:rsidRDefault="4E5287A4" w:rsidP="00A922C1">
      <w:pPr>
        <w:spacing w:after="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Data storage and destruction:</w:t>
      </w:r>
    </w:p>
    <w:p w14:paraId="2E544554" w14:textId="3F2A9CEC" w:rsidR="4E5287A4" w:rsidRDefault="4E5287A4" w:rsidP="00A922C1">
      <w:pPr>
        <w:spacing w:after="12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All data collected will be stored securely on password-protected Deakin University servers for 15 years, or 15 years after you turn 18 (whichever is longer), as required by research regulations. After this period, all data will be permanently destroyed. During the storage period, only approved research team members will have access to the data.</w:t>
      </w:r>
    </w:p>
    <w:p w14:paraId="18F8530E" w14:textId="68DF2E41" w:rsidR="4E5287A4" w:rsidRDefault="4E5287A4" w:rsidP="00A922C1">
      <w:pPr>
        <w:spacing w:after="120"/>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Your contact details </w:t>
      </w:r>
      <w:r w:rsidRPr="4B31B8CD">
        <w:rPr>
          <w:rFonts w:asciiTheme="minorHAnsi" w:eastAsiaTheme="minorEastAsia" w:hAnsiTheme="minorHAnsi" w:cstheme="minorBidi"/>
          <w:sz w:val="24"/>
          <w:szCs w:val="24"/>
        </w:rPr>
        <w:t>(name, email) will be stored separately in a password-protected file and used only for communication during the study.</w:t>
      </w:r>
    </w:p>
    <w:p w14:paraId="2DDA337D" w14:textId="68B0B32E" w:rsidR="4E5287A4" w:rsidRDefault="4E5287A4" w:rsidP="00A922C1">
      <w:pPr>
        <w:pStyle w:val="ListParagraph"/>
        <w:numPr>
          <w:ilvl w:val="0"/>
          <w:numId w:val="2"/>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Pseudonyms will be used for data reporting.</w:t>
      </w:r>
    </w:p>
    <w:p w14:paraId="69D311B5" w14:textId="6209675A" w:rsidR="4E5287A4" w:rsidRDefault="4E5287A4" w:rsidP="00A922C1">
      <w:pPr>
        <w:spacing w:after="120"/>
        <w:rPr>
          <w:rStyle w:val="Hyperlink"/>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Deakin University's Research Data Management Procedures can be accessed here: </w:t>
      </w:r>
      <w:hyperlink r:id="rId11" w:history="1">
        <w:r w:rsidRPr="4B31B8CD">
          <w:rPr>
            <w:rStyle w:val="Hyperlink"/>
            <w:rFonts w:ascii="Arial" w:eastAsia="Arial" w:hAnsi="Arial" w:cs="Arial"/>
            <w:sz w:val="22"/>
            <w:szCs w:val="22"/>
          </w:rPr>
          <w:t>https://policy.deakin.edu.au/document/view-current.php?id=23</w:t>
        </w:r>
      </w:hyperlink>
    </w:p>
    <w:p w14:paraId="137AB816" w14:textId="669C003D" w:rsidR="40BCF803" w:rsidRDefault="40BCF803" w:rsidP="40BCF803">
      <w:pPr>
        <w:rPr>
          <w:rFonts w:asciiTheme="minorHAnsi" w:eastAsiaTheme="minorEastAsia" w:hAnsiTheme="minorHAnsi" w:cstheme="minorBidi"/>
          <w:sz w:val="24"/>
          <w:szCs w:val="24"/>
        </w:rPr>
      </w:pPr>
    </w:p>
    <w:p w14:paraId="2DC6D062" w14:textId="5E9CDD75" w:rsidR="009E3F7F" w:rsidRPr="00F54B2A" w:rsidRDefault="4B5540B7" w:rsidP="4B31B8CD">
      <w:pPr>
        <w:overflowPunct/>
        <w:autoSpaceDE/>
        <w:autoSpaceDN/>
        <w:adjustRightInd/>
        <w:spacing w:before="120" w:after="120" w:line="276" w:lineRule="auto"/>
        <w:textAlignment w:val="auto"/>
        <w:rPr>
          <w:rFonts w:asciiTheme="minorHAnsi" w:eastAsiaTheme="minorEastAsia" w:hAnsiTheme="minorHAnsi" w:cstheme="minorBidi"/>
          <w:b/>
          <w:bCs/>
          <w:color w:val="000000" w:themeColor="text1"/>
          <w:sz w:val="24"/>
          <w:szCs w:val="24"/>
        </w:rPr>
      </w:pPr>
      <w:r w:rsidRPr="4B31B8CD">
        <w:rPr>
          <w:rFonts w:asciiTheme="minorHAnsi" w:eastAsiaTheme="minorEastAsia" w:hAnsiTheme="minorHAnsi" w:cstheme="minorBidi"/>
          <w:b/>
          <w:bCs/>
          <w:color w:val="000000" w:themeColor="text1"/>
          <w:sz w:val="24"/>
          <w:szCs w:val="24"/>
        </w:rPr>
        <w:t xml:space="preserve">How </w:t>
      </w:r>
      <w:r w:rsidR="005F5A3E" w:rsidRPr="4B31B8CD">
        <w:rPr>
          <w:rFonts w:asciiTheme="minorHAnsi" w:eastAsiaTheme="minorEastAsia" w:hAnsiTheme="minorHAnsi" w:cstheme="minorBidi"/>
          <w:b/>
          <w:bCs/>
          <w:color w:val="000000" w:themeColor="text1"/>
          <w:sz w:val="24"/>
          <w:szCs w:val="24"/>
        </w:rPr>
        <w:t xml:space="preserve">will the </w:t>
      </w:r>
      <w:r w:rsidR="0FE13C12" w:rsidRPr="4B31B8CD">
        <w:rPr>
          <w:rFonts w:asciiTheme="minorHAnsi" w:eastAsiaTheme="minorEastAsia" w:hAnsiTheme="minorHAnsi" w:cstheme="minorBidi"/>
          <w:b/>
          <w:bCs/>
          <w:color w:val="000000" w:themeColor="text1"/>
          <w:sz w:val="24"/>
          <w:szCs w:val="24"/>
        </w:rPr>
        <w:t>results of the study b</w:t>
      </w:r>
      <w:r w:rsidR="005F5A3E" w:rsidRPr="4B31B8CD">
        <w:rPr>
          <w:rFonts w:asciiTheme="minorHAnsi" w:eastAsiaTheme="minorEastAsia" w:hAnsiTheme="minorHAnsi" w:cstheme="minorBidi"/>
          <w:b/>
          <w:bCs/>
          <w:color w:val="000000" w:themeColor="text1"/>
          <w:sz w:val="24"/>
          <w:szCs w:val="24"/>
        </w:rPr>
        <w:t>e published?</w:t>
      </w:r>
    </w:p>
    <w:p w14:paraId="04D35FEB" w14:textId="09DD941B" w:rsidR="6E67853D" w:rsidRDefault="772ADA0B" w:rsidP="4B31B8CD">
      <w:pPr>
        <w:numPr>
          <w:ilvl w:val="0"/>
          <w:numId w:val="22"/>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Findings will be published in journal articles and potentially shared at exhibitions, conferences, and other outlets.</w:t>
      </w:r>
    </w:p>
    <w:p w14:paraId="5D5CF1A9" w14:textId="1107D6D4" w:rsidR="772ADA0B" w:rsidRDefault="772ADA0B" w:rsidP="4B31B8CD">
      <w:pPr>
        <w:pStyle w:val="ListParagraph"/>
        <w:numPr>
          <w:ilvl w:val="0"/>
          <w:numId w:val="22"/>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will be provided with a summary of the results from the research team. Copies of publications to which their data contributed can also be provided upon request.</w:t>
      </w:r>
    </w:p>
    <w:p w14:paraId="29CDEBD5" w14:textId="2A1A3379" w:rsidR="772ADA0B" w:rsidRDefault="772ADA0B" w:rsidP="4B31B8CD">
      <w:pPr>
        <w:pStyle w:val="ListParagraph"/>
        <w:numPr>
          <w:ilvl w:val="0"/>
          <w:numId w:val="22"/>
        </w:numPr>
        <w:spacing w:after="12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lastRenderedPageBreak/>
        <w:t>Your photographs may be used in research publications, conference presentations, exhibitions, or other educational and advocacy materials. However:</w:t>
      </w:r>
    </w:p>
    <w:p w14:paraId="1AC1003B" w14:textId="7336B466" w:rsidR="772ADA0B" w:rsidRDefault="772ADA0B" w:rsidP="4B31B8CD">
      <w:pPr>
        <w:pStyle w:val="ListParagraph"/>
        <w:numPr>
          <w:ilvl w:val="0"/>
          <w:numId w:val="22"/>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Your images will only be used in de-identified form unless you provide separate written permission for an identifiable image</w:t>
      </w:r>
    </w:p>
    <w:p w14:paraId="31C957D4" w14:textId="00DC577A" w:rsidR="772ADA0B" w:rsidRDefault="772ADA0B" w:rsidP="4B31B8CD">
      <w:pPr>
        <w:pStyle w:val="ListParagraph"/>
        <w:numPr>
          <w:ilvl w:val="0"/>
          <w:numId w:val="22"/>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You'll decide during the interview which photos can be shared and how</w:t>
      </w:r>
    </w:p>
    <w:p w14:paraId="2B2EF874" w14:textId="25A9CBDE" w:rsidR="772ADA0B" w:rsidRDefault="772ADA0B" w:rsidP="4B31B8CD">
      <w:pPr>
        <w:pStyle w:val="ListParagraph"/>
        <w:numPr>
          <w:ilvl w:val="0"/>
          <w:numId w:val="22"/>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Photos marked as "private" will only be used for data analysis and never shared publicly</w:t>
      </w:r>
    </w:p>
    <w:p w14:paraId="7ACDE1D2" w14:textId="74AD26A3" w:rsidR="40BCF803" w:rsidRDefault="40BCF803" w:rsidP="34BD3571">
      <w:pPr>
        <w:pStyle w:val="ListParagraph"/>
        <w:spacing w:line="276" w:lineRule="auto"/>
        <w:rPr>
          <w:rFonts w:asciiTheme="minorHAnsi" w:eastAsiaTheme="minorEastAsia" w:hAnsiTheme="minorHAnsi" w:cstheme="minorBidi"/>
          <w:sz w:val="24"/>
          <w:szCs w:val="24"/>
        </w:rPr>
      </w:pPr>
    </w:p>
    <w:p w14:paraId="5069BA9A" w14:textId="4C2ECA25" w:rsidR="2C9F9730" w:rsidRDefault="2C9F9730" w:rsidP="4B31B8CD">
      <w:pPr>
        <w:numPr>
          <w:ilvl w:val="0"/>
          <w:numId w:val="35"/>
        </w:numPr>
        <w:spacing w:before="120" w:after="120" w:line="276" w:lineRule="auto"/>
        <w:rPr>
          <w:rFonts w:asciiTheme="minorHAnsi" w:eastAsiaTheme="minorEastAsia" w:hAnsiTheme="minorHAnsi" w:cstheme="minorBidi"/>
          <w:b/>
          <w:bCs/>
          <w:color w:val="000000" w:themeColor="text1"/>
          <w:sz w:val="24"/>
          <w:szCs w:val="24"/>
        </w:rPr>
      </w:pPr>
      <w:r w:rsidRPr="4B31B8CD">
        <w:rPr>
          <w:rFonts w:asciiTheme="minorHAnsi" w:eastAsiaTheme="minorEastAsia" w:hAnsiTheme="minorHAnsi" w:cstheme="minorBidi"/>
          <w:b/>
          <w:bCs/>
          <w:color w:val="000000" w:themeColor="text1"/>
          <w:sz w:val="24"/>
          <w:szCs w:val="24"/>
        </w:rPr>
        <w:t>Do I have to participate?</w:t>
      </w:r>
    </w:p>
    <w:p w14:paraId="14291168" w14:textId="4FDC275E" w:rsidR="2C9F9730" w:rsidRDefault="2C9F9730" w:rsidP="4B31B8CD">
      <w:pPr>
        <w:spacing w:before="120" w:after="120" w:line="276" w:lineRule="auto"/>
        <w:ind w:left="3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Being part of this study is </w:t>
      </w:r>
      <w:r w:rsidRPr="4B31B8CD">
        <w:rPr>
          <w:rFonts w:asciiTheme="minorHAnsi" w:eastAsiaTheme="minorEastAsia" w:hAnsiTheme="minorHAnsi" w:cstheme="minorBidi"/>
          <w:b/>
          <w:bCs/>
          <w:sz w:val="24"/>
          <w:szCs w:val="24"/>
        </w:rPr>
        <w:t>completely voluntary</w:t>
      </w:r>
      <w:r w:rsidRPr="4B31B8CD">
        <w:rPr>
          <w:rFonts w:asciiTheme="minorHAnsi" w:eastAsiaTheme="minorEastAsia" w:hAnsiTheme="minorHAnsi" w:cstheme="minorBidi"/>
          <w:sz w:val="24"/>
          <w:szCs w:val="24"/>
        </w:rPr>
        <w:t>. If you want to be part of the study, we ask that you read the information below carefully and ask us any questions.</w:t>
      </w:r>
    </w:p>
    <w:p w14:paraId="033B13DE" w14:textId="0F6B5FFE" w:rsidR="6E67853D" w:rsidRDefault="2C9F9730" w:rsidP="34EC805B">
      <w:pPr>
        <w:spacing w:before="120" w:after="120" w:line="276" w:lineRule="auto"/>
        <w:ind w:left="360"/>
        <w:rPr>
          <w:rFonts w:asciiTheme="minorHAnsi" w:eastAsiaTheme="minorEastAsia" w:hAnsiTheme="minorHAnsi" w:cstheme="minorBidi"/>
          <w:sz w:val="24"/>
          <w:szCs w:val="24"/>
        </w:rPr>
      </w:pPr>
      <w:r w:rsidRPr="34EC805B">
        <w:rPr>
          <w:rFonts w:asciiTheme="minorHAnsi" w:eastAsiaTheme="minorEastAsia" w:hAnsiTheme="minorHAnsi" w:cstheme="minorBidi"/>
          <w:sz w:val="24"/>
          <w:szCs w:val="24"/>
        </w:rPr>
        <w:t>You can read the information below and decide at the end if you want to participate. If you decide not to participate, this won't affect your relationship with Deakin University, the researchers, or ARACY.</w:t>
      </w:r>
    </w:p>
    <w:p w14:paraId="45B8CFF5" w14:textId="00B73E21" w:rsidR="2C9F9730" w:rsidRDefault="2C9F9730" w:rsidP="4B31B8CD">
      <w:pPr>
        <w:numPr>
          <w:ilvl w:val="0"/>
          <w:numId w:val="35"/>
        </w:numPr>
        <w:spacing w:before="120" w:after="120" w:line="276" w:lineRule="auto"/>
        <w:rPr>
          <w:rFonts w:asciiTheme="minorHAnsi" w:eastAsiaTheme="minorEastAsia" w:hAnsiTheme="minorHAnsi" w:cstheme="minorBidi"/>
          <w:b/>
          <w:bCs/>
          <w:color w:val="000000" w:themeColor="text1"/>
          <w:sz w:val="24"/>
          <w:szCs w:val="24"/>
        </w:rPr>
      </w:pPr>
      <w:r w:rsidRPr="4B31B8CD">
        <w:rPr>
          <w:rFonts w:asciiTheme="minorHAnsi" w:eastAsiaTheme="minorEastAsia" w:hAnsiTheme="minorHAnsi" w:cstheme="minorBidi"/>
          <w:b/>
          <w:bCs/>
          <w:color w:val="000000" w:themeColor="text1"/>
          <w:sz w:val="24"/>
          <w:szCs w:val="24"/>
        </w:rPr>
        <w:t>How do I provide consent for participating in this study? What if I change my mind?</w:t>
      </w:r>
    </w:p>
    <w:p w14:paraId="14FE83B0" w14:textId="42069883" w:rsidR="4A77C9BF" w:rsidRDefault="4A77C9BF" w:rsidP="00A922C1">
      <w:pPr>
        <w:spacing w:after="120"/>
        <w:rPr>
          <w:rFonts w:asciiTheme="minorHAnsi" w:eastAsiaTheme="minorEastAsia" w:hAnsiTheme="minorHAnsi" w:cstheme="minorBidi"/>
          <w:sz w:val="24"/>
          <w:szCs w:val="24"/>
        </w:rPr>
      </w:pPr>
      <w:r w:rsidRPr="4029AC38">
        <w:rPr>
          <w:rFonts w:asciiTheme="minorHAnsi" w:eastAsiaTheme="minorEastAsia" w:hAnsiTheme="minorHAnsi" w:cstheme="minorBidi"/>
          <w:sz w:val="24"/>
          <w:szCs w:val="24"/>
        </w:rPr>
        <w:t xml:space="preserve">Consent to participate will be provided </w:t>
      </w:r>
      <w:r w:rsidR="210B8AC7" w:rsidRPr="4029AC38">
        <w:rPr>
          <w:rFonts w:asciiTheme="minorHAnsi" w:eastAsiaTheme="minorEastAsia" w:hAnsiTheme="minorHAnsi" w:cstheme="minorBidi"/>
          <w:sz w:val="24"/>
          <w:szCs w:val="24"/>
        </w:rPr>
        <w:t>through return email</w:t>
      </w:r>
      <w:r w:rsidR="2322EEFA" w:rsidRPr="4029AC38">
        <w:rPr>
          <w:rFonts w:asciiTheme="minorHAnsi" w:eastAsiaTheme="minorEastAsia" w:hAnsiTheme="minorHAnsi" w:cstheme="minorBidi"/>
          <w:sz w:val="24"/>
          <w:szCs w:val="24"/>
        </w:rPr>
        <w:t xml:space="preserve"> of the consent form</w:t>
      </w:r>
      <w:r w:rsidR="210B8AC7" w:rsidRPr="4029AC38">
        <w:rPr>
          <w:rFonts w:asciiTheme="minorHAnsi" w:eastAsiaTheme="minorEastAsia" w:hAnsiTheme="minorHAnsi" w:cstheme="minorBidi"/>
          <w:sz w:val="24"/>
          <w:szCs w:val="24"/>
        </w:rPr>
        <w:t>.</w:t>
      </w:r>
      <w:r w:rsidR="7B77C17F" w:rsidRPr="4029AC38">
        <w:rPr>
          <w:rFonts w:asciiTheme="minorHAnsi" w:eastAsiaTheme="minorEastAsia" w:hAnsiTheme="minorHAnsi" w:cstheme="minorBidi"/>
          <w:sz w:val="24"/>
          <w:szCs w:val="24"/>
        </w:rPr>
        <w:t xml:space="preserve"> </w:t>
      </w:r>
      <w:r w:rsidRPr="4029AC38">
        <w:rPr>
          <w:rFonts w:asciiTheme="minorHAnsi" w:eastAsiaTheme="minorEastAsia" w:hAnsiTheme="minorHAnsi" w:cstheme="minorBidi"/>
          <w:b/>
          <w:bCs/>
          <w:sz w:val="24"/>
          <w:szCs w:val="24"/>
        </w:rPr>
        <w:t xml:space="preserve">For </w:t>
      </w:r>
      <w:proofErr w:type="gramStart"/>
      <w:r w:rsidRPr="4029AC38">
        <w:rPr>
          <w:rFonts w:asciiTheme="minorHAnsi" w:eastAsiaTheme="minorEastAsia" w:hAnsiTheme="minorHAnsi" w:cstheme="minorBidi"/>
          <w:b/>
          <w:bCs/>
          <w:sz w:val="24"/>
          <w:szCs w:val="24"/>
        </w:rPr>
        <w:t>16-17 year olds</w:t>
      </w:r>
      <w:proofErr w:type="gramEnd"/>
      <w:r w:rsidRPr="4029AC38">
        <w:rPr>
          <w:rFonts w:asciiTheme="minorHAnsi" w:eastAsiaTheme="minorEastAsia" w:hAnsiTheme="minorHAnsi" w:cstheme="minorBidi"/>
          <w:b/>
          <w:bCs/>
          <w:sz w:val="24"/>
          <w:szCs w:val="24"/>
        </w:rPr>
        <w:t xml:space="preserve">: </w:t>
      </w:r>
      <w:r w:rsidRPr="4029AC38">
        <w:rPr>
          <w:rFonts w:asciiTheme="minorHAnsi" w:eastAsiaTheme="minorEastAsia" w:hAnsiTheme="minorHAnsi" w:cstheme="minorBidi"/>
          <w:sz w:val="24"/>
          <w:szCs w:val="24"/>
        </w:rPr>
        <w:t>Both you and your parent/guardian will provide consent.</w:t>
      </w:r>
    </w:p>
    <w:p w14:paraId="6CDAF01D" w14:textId="43E693A5" w:rsidR="4A77C9BF" w:rsidRDefault="4A77C9BF" w:rsidP="34BD3571">
      <w:pPr>
        <w:spacing w:after="120"/>
        <w:rPr>
          <w:rFonts w:asciiTheme="minorHAnsi" w:eastAsiaTheme="minorEastAsia" w:hAnsiTheme="minorHAnsi" w:cstheme="minorBidi"/>
          <w:sz w:val="24"/>
          <w:szCs w:val="24"/>
        </w:rPr>
      </w:pPr>
      <w:r w:rsidRPr="34BD3571">
        <w:rPr>
          <w:rFonts w:asciiTheme="minorHAnsi" w:eastAsiaTheme="minorEastAsia" w:hAnsiTheme="minorHAnsi" w:cstheme="minorBidi"/>
          <w:b/>
          <w:bCs/>
          <w:sz w:val="24"/>
          <w:szCs w:val="24"/>
        </w:rPr>
        <w:t xml:space="preserve">For </w:t>
      </w:r>
      <w:proofErr w:type="gramStart"/>
      <w:r w:rsidRPr="34BD3571">
        <w:rPr>
          <w:rFonts w:asciiTheme="minorHAnsi" w:eastAsiaTheme="minorEastAsia" w:hAnsiTheme="minorHAnsi" w:cstheme="minorBidi"/>
          <w:b/>
          <w:bCs/>
          <w:sz w:val="24"/>
          <w:szCs w:val="24"/>
        </w:rPr>
        <w:t>18-25 year olds</w:t>
      </w:r>
      <w:proofErr w:type="gramEnd"/>
      <w:r w:rsidRPr="34BD3571">
        <w:rPr>
          <w:rFonts w:asciiTheme="minorHAnsi" w:eastAsiaTheme="minorEastAsia" w:hAnsiTheme="minorHAnsi" w:cstheme="minorBidi"/>
          <w:b/>
          <w:bCs/>
          <w:sz w:val="24"/>
          <w:szCs w:val="24"/>
        </w:rPr>
        <w:t xml:space="preserve">: </w:t>
      </w:r>
      <w:r w:rsidRPr="34BD3571">
        <w:rPr>
          <w:rFonts w:asciiTheme="minorHAnsi" w:eastAsiaTheme="minorEastAsia" w:hAnsiTheme="minorHAnsi" w:cstheme="minorBidi"/>
          <w:sz w:val="24"/>
          <w:szCs w:val="24"/>
        </w:rPr>
        <w:t>You'll provide your own consent.</w:t>
      </w:r>
    </w:p>
    <w:p w14:paraId="46E8342D" w14:textId="121F621F" w:rsidR="4A77C9BF" w:rsidRDefault="4A77C9BF" w:rsidP="00A922C1">
      <w:pPr>
        <w:spacing w:after="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What you're consenting to:</w:t>
      </w:r>
    </w:p>
    <w:p w14:paraId="3619F1F7" w14:textId="727850A3" w:rsidR="4A77C9BF" w:rsidRDefault="4A77C9BF" w:rsidP="00A922C1">
      <w:pPr>
        <w:pStyle w:val="ListParagraph"/>
        <w:numPr>
          <w:ilvl w:val="0"/>
          <w:numId w:val="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Participating in the Induction Workshop (1 hour)</w:t>
      </w:r>
    </w:p>
    <w:p w14:paraId="56AA8822" w14:textId="52582D27" w:rsidR="4A77C9BF" w:rsidRDefault="4A77C9BF" w:rsidP="00A922C1">
      <w:pPr>
        <w:pStyle w:val="ListParagraph"/>
        <w:numPr>
          <w:ilvl w:val="0"/>
          <w:numId w:val="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Taking 7 photographs over 2-3 weeks and writing short reflections</w:t>
      </w:r>
    </w:p>
    <w:p w14:paraId="3BBBD751" w14:textId="26DC1F39" w:rsidR="4A77C9BF" w:rsidRDefault="4A77C9BF" w:rsidP="00A922C1">
      <w:pPr>
        <w:pStyle w:val="ListParagraph"/>
        <w:numPr>
          <w:ilvl w:val="0"/>
          <w:numId w:val="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Submitting photos and reflections via Qualtrics</w:t>
      </w:r>
    </w:p>
    <w:p w14:paraId="4525B92D" w14:textId="0934D3E9" w:rsidR="4A77C9BF" w:rsidRDefault="4A77C9BF" w:rsidP="00A922C1">
      <w:pPr>
        <w:pStyle w:val="ListParagraph"/>
        <w:numPr>
          <w:ilvl w:val="0"/>
          <w:numId w:val="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Participating in an individual interview (30 minutes) to discuss your photos</w:t>
      </w:r>
    </w:p>
    <w:p w14:paraId="1676CAD7" w14:textId="6BDF8464" w:rsidR="4A77C9BF" w:rsidRDefault="4A77C9BF" w:rsidP="34BD3571">
      <w:pPr>
        <w:pStyle w:val="ListParagraph"/>
        <w:numPr>
          <w:ilvl w:val="0"/>
          <w:numId w:val="1"/>
        </w:numPr>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 xml:space="preserve">Audio recording </w:t>
      </w:r>
      <w:r w:rsidR="1599953A" w:rsidRPr="34BD3571">
        <w:rPr>
          <w:rFonts w:asciiTheme="minorHAnsi" w:eastAsiaTheme="minorEastAsia" w:hAnsiTheme="minorHAnsi" w:cstheme="minorBidi"/>
          <w:sz w:val="24"/>
          <w:szCs w:val="24"/>
        </w:rPr>
        <w:t xml:space="preserve">and Zoom transcription </w:t>
      </w:r>
      <w:r w:rsidRPr="34BD3571">
        <w:rPr>
          <w:rFonts w:asciiTheme="minorHAnsi" w:eastAsiaTheme="minorEastAsia" w:hAnsiTheme="minorHAnsi" w:cstheme="minorBidi"/>
          <w:sz w:val="24"/>
          <w:szCs w:val="24"/>
        </w:rPr>
        <w:t xml:space="preserve">of your interview </w:t>
      </w:r>
    </w:p>
    <w:p w14:paraId="4D9A8C31" w14:textId="52FF5908" w:rsidR="4A77C9BF" w:rsidRDefault="4A77C9BF" w:rsidP="34BD3571">
      <w:pPr>
        <w:pStyle w:val="ListParagraph"/>
        <w:numPr>
          <w:ilvl w:val="0"/>
          <w:numId w:val="1"/>
        </w:numPr>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Optional: Participating in the Member Checking Workshop (2 hours)</w:t>
      </w:r>
    </w:p>
    <w:p w14:paraId="04633B88" w14:textId="3560227F" w:rsidR="4A77C9BF" w:rsidRDefault="4A77C9BF" w:rsidP="34BD3571">
      <w:pPr>
        <w:pStyle w:val="ListParagraph"/>
        <w:numPr>
          <w:ilvl w:val="0"/>
          <w:numId w:val="1"/>
        </w:numPr>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 xml:space="preserve">Optional: Audio recording </w:t>
      </w:r>
      <w:r w:rsidR="68E2BBE3" w:rsidRPr="34BD3571">
        <w:rPr>
          <w:rFonts w:asciiTheme="minorHAnsi" w:eastAsiaTheme="minorEastAsia" w:hAnsiTheme="minorHAnsi" w:cstheme="minorBidi"/>
          <w:sz w:val="24"/>
          <w:szCs w:val="24"/>
        </w:rPr>
        <w:t xml:space="preserve">and Zoom transcription </w:t>
      </w:r>
      <w:r w:rsidRPr="34BD3571">
        <w:rPr>
          <w:rFonts w:asciiTheme="minorHAnsi" w:eastAsiaTheme="minorEastAsia" w:hAnsiTheme="minorHAnsi" w:cstheme="minorBidi"/>
          <w:sz w:val="24"/>
          <w:szCs w:val="24"/>
        </w:rPr>
        <w:t>of workshop participation</w:t>
      </w:r>
    </w:p>
    <w:p w14:paraId="362FB6BD" w14:textId="1727928B" w:rsidR="4A77C9BF" w:rsidRDefault="4A77C9BF" w:rsidP="00A922C1">
      <w:pPr>
        <w:pStyle w:val="ListParagraph"/>
        <w:numPr>
          <w:ilvl w:val="0"/>
          <w:numId w:val="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Use of your de-identified photos and reflections in research outputs as agreed during the interview</w:t>
      </w:r>
    </w:p>
    <w:p w14:paraId="458D05BE" w14:textId="1ED0565D" w:rsidR="4A77C9BF" w:rsidRDefault="4A77C9BF" w:rsidP="00A922C1">
      <w:pPr>
        <w:spacing w:after="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If you are 16-17 years old:</w:t>
      </w:r>
    </w:p>
    <w:p w14:paraId="15B42E1D" w14:textId="4892D53C" w:rsidR="4A77C9BF" w:rsidRDefault="4A77C9BF" w:rsidP="00A922C1">
      <w:pPr>
        <w:pStyle w:val="ListParagraph"/>
        <w:numPr>
          <w:ilvl w:val="0"/>
          <w:numId w:val="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Your parent/guardian is also providing consent for your participation</w:t>
      </w:r>
    </w:p>
    <w:p w14:paraId="3DE5CAD8" w14:textId="7C0F5C92" w:rsidR="4A77C9BF" w:rsidRDefault="4A77C9BF" w:rsidP="00A922C1">
      <w:pPr>
        <w:pStyle w:val="ListParagraph"/>
        <w:numPr>
          <w:ilvl w:val="0"/>
          <w:numId w:val="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You understand your photos won't be shared with your parents unless there's a safety concern</w:t>
      </w:r>
    </w:p>
    <w:p w14:paraId="2E672CCB" w14:textId="275C9551" w:rsidR="4A77C9BF" w:rsidRDefault="4A77C9BF" w:rsidP="00A922C1">
      <w:pPr>
        <w:spacing w:after="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Withdrawal timeline:</w:t>
      </w:r>
    </w:p>
    <w:p w14:paraId="69727032" w14:textId="7C81B03A" w:rsidR="4A77C9BF" w:rsidRDefault="4A77C9BF" w:rsidP="00A922C1">
      <w:pPr>
        <w:spacing w:after="12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You can withdraw from the study </w:t>
      </w:r>
      <w:r w:rsidRPr="4B31B8CD">
        <w:rPr>
          <w:rFonts w:asciiTheme="minorHAnsi" w:eastAsiaTheme="minorEastAsia" w:hAnsiTheme="minorHAnsi" w:cstheme="minorBidi"/>
          <w:b/>
          <w:bCs/>
          <w:sz w:val="24"/>
          <w:szCs w:val="24"/>
        </w:rPr>
        <w:t>within one week of uploading your final photo submission</w:t>
      </w:r>
      <w:r w:rsidRPr="4B31B8CD">
        <w:rPr>
          <w:rFonts w:asciiTheme="minorHAnsi" w:eastAsiaTheme="minorEastAsia" w:hAnsiTheme="minorHAnsi" w:cstheme="minorBidi"/>
          <w:sz w:val="24"/>
          <w:szCs w:val="24"/>
        </w:rPr>
        <w:t>. If you choose to withdraw during this time:</w:t>
      </w:r>
    </w:p>
    <w:p w14:paraId="2CE39077" w14:textId="26E7682F" w:rsidR="4A77C9BF" w:rsidRDefault="4A77C9BF" w:rsidP="00A922C1">
      <w:pPr>
        <w:pStyle w:val="ListParagraph"/>
        <w:numPr>
          <w:ilvl w:val="0"/>
          <w:numId w:val="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All your photos, reflections, interview recordings, and transcripts will be permanently deleted within 72 hours</w:t>
      </w:r>
    </w:p>
    <w:p w14:paraId="390B8412" w14:textId="5BFDA4E5" w:rsidR="4A77C9BF" w:rsidRDefault="4A77C9BF" w:rsidP="00A922C1">
      <w:pPr>
        <w:pStyle w:val="ListParagraph"/>
        <w:numPr>
          <w:ilvl w:val="0"/>
          <w:numId w:val="1"/>
        </w:numP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Any compensation you've already received will not be affected</w:t>
      </w:r>
    </w:p>
    <w:p w14:paraId="007CF996" w14:textId="6BA65B87" w:rsidR="4A77C9BF" w:rsidRDefault="4A77C9BF" w:rsidP="00A922C1">
      <w:pPr>
        <w:spacing w:after="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After the one-week deadline:</w:t>
      </w:r>
    </w:p>
    <w:p w14:paraId="0CD6B08B" w14:textId="45379CFD" w:rsidR="4A77C9BF" w:rsidRDefault="4A77C9BF" w:rsidP="00A922C1">
      <w:pPr>
        <w:spacing w:after="12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Once data analysis begins (approximately one week after you upload your final submission), individual data cannot be withdrawn. This is because your data will be de-identified and </w:t>
      </w:r>
      <w:r w:rsidRPr="4B31B8CD">
        <w:rPr>
          <w:rFonts w:asciiTheme="minorHAnsi" w:eastAsiaTheme="minorEastAsia" w:hAnsiTheme="minorHAnsi" w:cstheme="minorBidi"/>
          <w:sz w:val="24"/>
          <w:szCs w:val="24"/>
        </w:rPr>
        <w:lastRenderedPageBreak/>
        <w:t>combined with other participants' contributions in a way that makes it impossible to separate out individual data.</w:t>
      </w:r>
    </w:p>
    <w:p w14:paraId="28BB8991" w14:textId="469F236A" w:rsidR="4A77C9BF" w:rsidRDefault="4A77C9BF" w:rsidP="00A922C1">
      <w:pPr>
        <w:spacing w:after="60"/>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How to withdraw:</w:t>
      </w:r>
    </w:p>
    <w:p w14:paraId="4462C719" w14:textId="79F10D45" w:rsidR="4A77C9BF" w:rsidRDefault="4A77C9BF" w:rsidP="00A922C1">
      <w:pPr>
        <w:spacing w:after="12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Contact the research team by email or return the Withdrawal of Consent form (attached) within the one-week timeframe.</w:t>
      </w:r>
    </w:p>
    <w:p w14:paraId="54918968" w14:textId="5812423B" w:rsidR="40BCF803" w:rsidRDefault="4A77C9BF" w:rsidP="34BD3571">
      <w:pPr>
        <w:spacing w:before="120" w:after="120" w:line="276" w:lineRule="auto"/>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Your decision whether to take part or not, or to take part and then withdraw, will not affect your relationship with Deakin University, ARACY, or the researchers. Any compensation you've already earned will not be affected by withdrawal.</w:t>
      </w:r>
    </w:p>
    <w:p w14:paraId="3ED2CF0C" w14:textId="65B8D2B9" w:rsidR="34BD3571" w:rsidRDefault="34BD3571" w:rsidP="34BD3571">
      <w:pPr>
        <w:spacing w:after="120"/>
        <w:rPr>
          <w:rFonts w:asciiTheme="minorHAnsi" w:eastAsiaTheme="minorEastAsia" w:hAnsiTheme="minorHAnsi" w:cstheme="minorBidi"/>
          <w:sz w:val="24"/>
          <w:szCs w:val="24"/>
        </w:rPr>
      </w:pPr>
    </w:p>
    <w:p w14:paraId="3712D041" w14:textId="4822A87C" w:rsidR="34BD3571" w:rsidRDefault="34BD3571" w:rsidP="34BD3571">
      <w:pPr>
        <w:spacing w:after="120"/>
        <w:rPr>
          <w:rFonts w:asciiTheme="minorHAnsi" w:eastAsiaTheme="minorEastAsia" w:hAnsiTheme="minorHAnsi" w:cstheme="minorBidi"/>
          <w:sz w:val="24"/>
          <w:szCs w:val="24"/>
        </w:rPr>
      </w:pPr>
    </w:p>
    <w:p w14:paraId="2BE330C6" w14:textId="65A76F3C" w:rsidR="009E3F7F" w:rsidRPr="00F54B2A" w:rsidRDefault="009C776E" w:rsidP="00A922C1">
      <w:pPr>
        <w:pStyle w:val="ListParagraph"/>
        <w:numPr>
          <w:ilvl w:val="0"/>
          <w:numId w:val="35"/>
        </w:numPr>
        <w:overflowPunct/>
        <w:autoSpaceDE/>
        <w:autoSpaceDN/>
        <w:adjustRightInd/>
        <w:spacing w:before="120" w:after="120" w:line="276" w:lineRule="auto"/>
        <w:textAlignment w:val="auto"/>
        <w:rPr>
          <w:rFonts w:asciiTheme="minorHAnsi" w:eastAsiaTheme="minorEastAsia" w:hAnsiTheme="minorHAnsi" w:cstheme="minorBidi"/>
          <w:b/>
          <w:bCs/>
          <w:color w:val="000000" w:themeColor="text1"/>
          <w:sz w:val="24"/>
          <w:szCs w:val="24"/>
        </w:rPr>
      </w:pPr>
      <w:r w:rsidRPr="4B31B8CD">
        <w:rPr>
          <w:rFonts w:asciiTheme="minorHAnsi" w:eastAsiaTheme="minorEastAsia" w:hAnsiTheme="minorHAnsi" w:cstheme="minorBidi"/>
          <w:b/>
          <w:bCs/>
          <w:color w:val="000000" w:themeColor="text1"/>
          <w:sz w:val="24"/>
          <w:szCs w:val="24"/>
        </w:rPr>
        <w:t xml:space="preserve">How will the </w:t>
      </w:r>
      <w:r w:rsidR="0013717C" w:rsidRPr="4B31B8CD">
        <w:rPr>
          <w:rFonts w:asciiTheme="minorHAnsi" w:eastAsiaTheme="minorEastAsia" w:hAnsiTheme="minorHAnsi" w:cstheme="minorBidi"/>
          <w:b/>
          <w:bCs/>
          <w:color w:val="000000" w:themeColor="text1"/>
          <w:sz w:val="24"/>
          <w:szCs w:val="24"/>
        </w:rPr>
        <w:t>study</w:t>
      </w:r>
      <w:r w:rsidRPr="4B31B8CD">
        <w:rPr>
          <w:rFonts w:asciiTheme="minorHAnsi" w:eastAsiaTheme="minorEastAsia" w:hAnsiTheme="minorHAnsi" w:cstheme="minorBidi"/>
          <w:b/>
          <w:bCs/>
          <w:color w:val="000000" w:themeColor="text1"/>
          <w:sz w:val="24"/>
          <w:szCs w:val="24"/>
        </w:rPr>
        <w:t xml:space="preserve"> be monitored?</w:t>
      </w:r>
    </w:p>
    <w:p w14:paraId="3F80329F" w14:textId="47D686ED" w:rsidR="00E07456" w:rsidRPr="00F54B2A" w:rsidRDefault="00E07456" w:rsidP="4B31B8CD">
      <w:pPr>
        <w:pStyle w:val="ListParagraph"/>
        <w:overflowPunct/>
        <w:autoSpaceDE/>
        <w:autoSpaceDN/>
        <w:adjustRightInd/>
        <w:spacing w:before="120" w:after="120" w:line="276" w:lineRule="auto"/>
        <w:ind w:left="360"/>
        <w:textAlignment w:val="auto"/>
        <w:rPr>
          <w:rFonts w:asciiTheme="minorHAnsi" w:eastAsiaTheme="minorEastAsia" w:hAnsiTheme="minorHAnsi" w:cstheme="minorBidi"/>
          <w:color w:val="000000" w:themeColor="text1"/>
          <w:sz w:val="24"/>
          <w:szCs w:val="24"/>
        </w:rPr>
      </w:pPr>
      <w:r w:rsidRPr="4B31B8CD">
        <w:rPr>
          <w:rFonts w:asciiTheme="minorHAnsi" w:eastAsiaTheme="minorEastAsia" w:hAnsiTheme="minorHAnsi" w:cstheme="minorBidi"/>
          <w:color w:val="000000" w:themeColor="text1"/>
          <w:sz w:val="24"/>
          <w:szCs w:val="24"/>
        </w:rPr>
        <w:t xml:space="preserve">The research team will monitor progress according to approved ethical guidelines. Dr Melissa Kennedy (Principal Researcher) will submit regular reports to Deakin's Human Research Ethics Committee about progress, data security, and compliance. If any unexpected issues arise, the ethics committee will be notified </w:t>
      </w:r>
      <w:proofErr w:type="gramStart"/>
      <w:r w:rsidRPr="4B31B8CD">
        <w:rPr>
          <w:rFonts w:asciiTheme="minorHAnsi" w:eastAsiaTheme="minorEastAsia" w:hAnsiTheme="minorHAnsi" w:cstheme="minorBidi"/>
          <w:color w:val="000000" w:themeColor="text1"/>
          <w:sz w:val="24"/>
          <w:szCs w:val="24"/>
        </w:rPr>
        <w:t>immediately</w:t>
      </w:r>
      <w:proofErr w:type="gramEnd"/>
      <w:r w:rsidRPr="4B31B8CD">
        <w:rPr>
          <w:rFonts w:asciiTheme="minorHAnsi" w:eastAsiaTheme="minorEastAsia" w:hAnsiTheme="minorHAnsi" w:cstheme="minorBidi"/>
          <w:color w:val="000000" w:themeColor="text1"/>
          <w:sz w:val="24"/>
          <w:szCs w:val="24"/>
        </w:rPr>
        <w:t xml:space="preserve"> and steps will be taken to address any risks.</w:t>
      </w:r>
    </w:p>
    <w:p w14:paraId="06E574FC" w14:textId="0F4FD85A" w:rsidR="00A51CC1" w:rsidRPr="00F54B2A" w:rsidRDefault="00415987" w:rsidP="6E67853D">
      <w:pPr>
        <w:numPr>
          <w:ilvl w:val="0"/>
          <w:numId w:val="35"/>
        </w:numPr>
        <w:overflowPunct/>
        <w:autoSpaceDE/>
        <w:autoSpaceDN/>
        <w:adjustRightInd/>
        <w:spacing w:before="120" w:after="120" w:line="276" w:lineRule="auto"/>
        <w:textAlignment w:val="auto"/>
        <w:rPr>
          <w:rFonts w:asciiTheme="minorHAnsi" w:eastAsiaTheme="minorEastAsia" w:hAnsiTheme="minorHAnsi" w:cstheme="minorBidi"/>
          <w:b/>
          <w:bCs/>
          <w:color w:val="000000" w:themeColor="text1"/>
          <w:sz w:val="24"/>
          <w:szCs w:val="24"/>
        </w:rPr>
      </w:pPr>
      <w:r w:rsidRPr="6E67853D">
        <w:rPr>
          <w:rFonts w:asciiTheme="minorHAnsi" w:eastAsiaTheme="minorEastAsia" w:hAnsiTheme="minorHAnsi" w:cstheme="minorBidi"/>
          <w:b/>
          <w:bCs/>
          <w:color w:val="000000" w:themeColor="text1"/>
          <w:sz w:val="24"/>
          <w:szCs w:val="24"/>
        </w:rPr>
        <w:t>Who can I contact for questions or more information</w:t>
      </w:r>
      <w:r w:rsidR="00A51CC1" w:rsidRPr="6E67853D">
        <w:rPr>
          <w:rFonts w:asciiTheme="minorHAnsi" w:eastAsiaTheme="minorEastAsia" w:hAnsiTheme="minorHAnsi" w:cstheme="minorBidi"/>
          <w:b/>
          <w:bCs/>
          <w:color w:val="000000" w:themeColor="text1"/>
          <w:sz w:val="24"/>
          <w:szCs w:val="24"/>
        </w:rPr>
        <w:t xml:space="preserve"> about the evaluation study</w:t>
      </w:r>
      <w:r w:rsidRPr="6E67853D">
        <w:rPr>
          <w:rFonts w:asciiTheme="minorHAnsi" w:eastAsiaTheme="minorEastAsia" w:hAnsiTheme="minorHAnsi" w:cstheme="minorBidi"/>
          <w:b/>
          <w:bCs/>
          <w:color w:val="000000" w:themeColor="text1"/>
          <w:sz w:val="24"/>
          <w:szCs w:val="24"/>
        </w:rPr>
        <w:t>?</w:t>
      </w:r>
    </w:p>
    <w:p w14:paraId="4FE83032" w14:textId="7033CCBA" w:rsidR="3D115EFC" w:rsidRDefault="3D115EFC" w:rsidP="4B31B8CD">
      <w:pPr>
        <w:spacing w:before="120" w:after="120" w:line="276" w:lineRule="auto"/>
        <w:ind w:left="36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If you have any further questions with regards to this study, please contact: Dr Melissa Kennedy; email: Melissa.k@deakin.edu.au; phone: +03 9251 7283; and/or Planning Saw; email: planning.saw@deakin.edu.au</w:t>
      </w:r>
      <w:r>
        <w:br/>
      </w:r>
      <w:r w:rsidRPr="4B31B8CD">
        <w:rPr>
          <w:rFonts w:asciiTheme="minorHAnsi" w:eastAsiaTheme="minorEastAsia" w:hAnsiTheme="minorHAnsi" w:cstheme="minorBidi"/>
          <w:sz w:val="24"/>
          <w:szCs w:val="24"/>
        </w:rPr>
        <w:t xml:space="preserve">  </w:t>
      </w:r>
    </w:p>
    <w:tbl>
      <w:tblPr>
        <w:tblStyle w:val="TableGrid"/>
        <w:tblW w:w="8468"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5"/>
        <w:gridCol w:w="1457"/>
        <w:gridCol w:w="1491"/>
        <w:gridCol w:w="3225"/>
      </w:tblGrid>
      <w:tr w:rsidR="0025122E" w:rsidRPr="00F54B2A" w14:paraId="17CB1B7C" w14:textId="77777777" w:rsidTr="34EC805B">
        <w:trPr>
          <w:cantSplit/>
          <w:tblHeader/>
        </w:trPr>
        <w:tc>
          <w:tcPr>
            <w:tcW w:w="2295" w:type="dxa"/>
          </w:tcPr>
          <w:p w14:paraId="5056FE63" w14:textId="77777777" w:rsidR="0025122E" w:rsidRPr="00F54B2A" w:rsidRDefault="2A995A6C" w:rsidP="4B31B8CD">
            <w:pPr>
              <w:pStyle w:val="ListParagraph"/>
              <w:ind w:left="0"/>
              <w:jc w:val="cente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Name/Organisation</w:t>
            </w:r>
          </w:p>
        </w:tc>
        <w:tc>
          <w:tcPr>
            <w:tcW w:w="1457" w:type="dxa"/>
          </w:tcPr>
          <w:p w14:paraId="3469FCC6" w14:textId="77777777" w:rsidR="0025122E" w:rsidRPr="00F54B2A" w:rsidRDefault="2A995A6C" w:rsidP="4B31B8CD">
            <w:pPr>
              <w:pStyle w:val="ListParagraph"/>
              <w:ind w:left="0"/>
              <w:jc w:val="cente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Position</w:t>
            </w:r>
          </w:p>
        </w:tc>
        <w:tc>
          <w:tcPr>
            <w:tcW w:w="1491" w:type="dxa"/>
          </w:tcPr>
          <w:p w14:paraId="6113057B" w14:textId="77777777" w:rsidR="0025122E" w:rsidRPr="00F54B2A" w:rsidRDefault="2A995A6C" w:rsidP="4B31B8CD">
            <w:pPr>
              <w:pStyle w:val="ListParagraph"/>
              <w:ind w:left="0"/>
              <w:jc w:val="cente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Telephone</w:t>
            </w:r>
          </w:p>
        </w:tc>
        <w:tc>
          <w:tcPr>
            <w:tcW w:w="3225" w:type="dxa"/>
          </w:tcPr>
          <w:p w14:paraId="31C61973" w14:textId="77777777" w:rsidR="0025122E" w:rsidRPr="00F54B2A" w:rsidRDefault="2A995A6C" w:rsidP="4B31B8CD">
            <w:pPr>
              <w:pStyle w:val="ListParagraph"/>
              <w:ind w:left="0"/>
              <w:jc w:val="cente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Email</w:t>
            </w:r>
          </w:p>
        </w:tc>
      </w:tr>
      <w:tr w:rsidR="0025122E" w:rsidRPr="00F54B2A" w14:paraId="7F03D258" w14:textId="77777777" w:rsidTr="34EC805B">
        <w:trPr>
          <w:cantSplit/>
          <w:tblHeader/>
        </w:trPr>
        <w:tc>
          <w:tcPr>
            <w:tcW w:w="2295" w:type="dxa"/>
          </w:tcPr>
          <w:p w14:paraId="65EA1B31" w14:textId="77777777" w:rsidR="0025122E" w:rsidRPr="00F54B2A" w:rsidRDefault="2A995A6C" w:rsidP="4B31B8CD">
            <w:pPr>
              <w:pStyle w:val="ListParagraph"/>
              <w:ind w:left="0"/>
              <w:jc w:val="cente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Dr Melissa Kennedy,</w:t>
            </w:r>
          </w:p>
          <w:p w14:paraId="61221B03" w14:textId="6C6B66D5" w:rsidR="0025122E" w:rsidRPr="00F54B2A" w:rsidRDefault="2A995A6C" w:rsidP="4B31B8CD">
            <w:pPr>
              <w:pStyle w:val="ListParagraph"/>
              <w:ind w:left="0"/>
              <w:jc w:val="cente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Deakin University </w:t>
            </w:r>
          </w:p>
        </w:tc>
        <w:tc>
          <w:tcPr>
            <w:tcW w:w="1457" w:type="dxa"/>
          </w:tcPr>
          <w:p w14:paraId="747337B9" w14:textId="4739BCFA" w:rsidR="0025122E" w:rsidRPr="00F54B2A" w:rsidRDefault="2A995A6C" w:rsidP="4B31B8CD">
            <w:pPr>
              <w:pStyle w:val="ListParagraph"/>
              <w:ind w:left="0"/>
              <w:jc w:val="cente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Principal </w:t>
            </w:r>
            <w:r w:rsidR="22748112" w:rsidRPr="4B31B8CD">
              <w:rPr>
                <w:rFonts w:asciiTheme="minorHAnsi" w:eastAsiaTheme="minorEastAsia" w:hAnsiTheme="minorHAnsi" w:cstheme="minorBidi"/>
                <w:sz w:val="24"/>
                <w:szCs w:val="24"/>
              </w:rPr>
              <w:t>Researcher</w:t>
            </w:r>
            <w:r w:rsidRPr="4B31B8CD">
              <w:rPr>
                <w:rFonts w:asciiTheme="minorHAnsi" w:eastAsiaTheme="minorEastAsia" w:hAnsiTheme="minorHAnsi" w:cstheme="minorBidi"/>
                <w:sz w:val="24"/>
                <w:szCs w:val="24"/>
              </w:rPr>
              <w:t xml:space="preserve"> for the study</w:t>
            </w:r>
          </w:p>
        </w:tc>
        <w:tc>
          <w:tcPr>
            <w:tcW w:w="1491" w:type="dxa"/>
          </w:tcPr>
          <w:p w14:paraId="22016555" w14:textId="67AF0CDD" w:rsidR="0025122E" w:rsidRPr="00F54B2A" w:rsidRDefault="725147E9" w:rsidP="34EC805B">
            <w:pPr>
              <w:jc w:val="center"/>
              <w:rPr>
                <w:rFonts w:asciiTheme="minorHAnsi" w:eastAsiaTheme="minorEastAsia" w:hAnsiTheme="minorHAnsi" w:cstheme="minorBidi"/>
                <w:sz w:val="24"/>
                <w:szCs w:val="24"/>
              </w:rPr>
            </w:pPr>
            <w:r w:rsidRPr="34EC805B">
              <w:rPr>
                <w:rFonts w:asciiTheme="minorHAnsi" w:eastAsiaTheme="minorEastAsia" w:hAnsiTheme="minorHAnsi" w:cstheme="minorBidi"/>
                <w:sz w:val="24"/>
                <w:szCs w:val="24"/>
              </w:rPr>
              <w:t xml:space="preserve">03 </w:t>
            </w:r>
          </w:p>
          <w:p w14:paraId="032DBB28" w14:textId="0BB4D84B" w:rsidR="0025122E" w:rsidRPr="00F54B2A" w:rsidRDefault="7E1B39B9" w:rsidP="34EC805B">
            <w:pPr>
              <w:jc w:val="center"/>
              <w:rPr>
                <w:rFonts w:asciiTheme="minorHAnsi" w:eastAsiaTheme="minorEastAsia" w:hAnsiTheme="minorHAnsi" w:cstheme="minorBidi"/>
                <w:sz w:val="24"/>
                <w:szCs w:val="24"/>
              </w:rPr>
            </w:pPr>
            <w:r w:rsidRPr="34EC805B">
              <w:rPr>
                <w:rFonts w:asciiTheme="minorHAnsi" w:eastAsiaTheme="minorEastAsia" w:hAnsiTheme="minorHAnsi" w:cstheme="minorBidi"/>
                <w:sz w:val="24"/>
                <w:szCs w:val="24"/>
              </w:rPr>
              <w:t>9251 7283</w:t>
            </w:r>
          </w:p>
        </w:tc>
        <w:tc>
          <w:tcPr>
            <w:tcW w:w="3225" w:type="dxa"/>
          </w:tcPr>
          <w:p w14:paraId="0C71A641" w14:textId="2FFBAAE4" w:rsidR="0025122E" w:rsidRPr="00F54B2A" w:rsidRDefault="2A995A6C" w:rsidP="4B31B8CD">
            <w:pPr>
              <w:pStyle w:val="ListParagraph"/>
              <w:ind w:left="0"/>
              <w:jc w:val="cente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Melissa.k@deakin.edu.au</w:t>
            </w:r>
          </w:p>
        </w:tc>
      </w:tr>
      <w:tr w:rsidR="009E3F7F" w:rsidRPr="00F54B2A" w14:paraId="20C3ECE4" w14:textId="77777777" w:rsidTr="34EC805B">
        <w:trPr>
          <w:cantSplit/>
          <w:tblHeader/>
        </w:trPr>
        <w:tc>
          <w:tcPr>
            <w:tcW w:w="2295" w:type="dxa"/>
          </w:tcPr>
          <w:p w14:paraId="7FED2A5F" w14:textId="3CC40A2D" w:rsidR="009E3F7F" w:rsidRPr="00F54B2A" w:rsidRDefault="009E3F7F" w:rsidP="4B31B8CD">
            <w:pPr>
              <w:pStyle w:val="ListParagraph"/>
              <w:ind w:left="0"/>
              <w:jc w:val="cente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Planning Saw</w:t>
            </w:r>
          </w:p>
        </w:tc>
        <w:tc>
          <w:tcPr>
            <w:tcW w:w="1457" w:type="dxa"/>
          </w:tcPr>
          <w:p w14:paraId="487F6F21" w14:textId="49354361" w:rsidR="009E3F7F" w:rsidRPr="00F54B2A" w:rsidRDefault="009E3F7F" w:rsidP="4B31B8CD">
            <w:pPr>
              <w:pStyle w:val="ListParagraph"/>
              <w:ind w:left="0"/>
              <w:jc w:val="cente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Associate Investigator</w:t>
            </w:r>
          </w:p>
        </w:tc>
        <w:tc>
          <w:tcPr>
            <w:tcW w:w="1491" w:type="dxa"/>
          </w:tcPr>
          <w:p w14:paraId="1ECDC513" w14:textId="36281E4D" w:rsidR="009E3F7F" w:rsidRPr="00F54B2A" w:rsidRDefault="7DC1E065" w:rsidP="34EC805B">
            <w:pPr>
              <w:spacing w:before="240" w:after="240"/>
              <w:jc w:val="center"/>
              <w:rPr>
                <w:rFonts w:ascii="Calibri" w:eastAsia="Calibri" w:hAnsi="Calibri" w:cs="Calibri"/>
                <w:sz w:val="24"/>
                <w:szCs w:val="24"/>
              </w:rPr>
            </w:pPr>
            <w:r w:rsidRPr="34EC805B">
              <w:rPr>
                <w:rFonts w:ascii="Calibri" w:eastAsia="Calibri" w:hAnsi="Calibri" w:cs="Calibri"/>
                <w:sz w:val="24"/>
                <w:szCs w:val="24"/>
              </w:rPr>
              <w:t xml:space="preserve">03 </w:t>
            </w:r>
            <w:r w:rsidR="009E3F7F">
              <w:br/>
            </w:r>
            <w:r w:rsidRPr="34EC805B">
              <w:rPr>
                <w:rFonts w:ascii="Calibri" w:eastAsia="Calibri" w:hAnsi="Calibri" w:cs="Calibri"/>
                <w:sz w:val="24"/>
                <w:szCs w:val="24"/>
              </w:rPr>
              <w:t>924 6475</w:t>
            </w:r>
          </w:p>
          <w:p w14:paraId="5BD71F20" w14:textId="5CAB5448" w:rsidR="009E3F7F" w:rsidRPr="00F54B2A" w:rsidRDefault="009E3F7F" w:rsidP="34EC805B">
            <w:pPr>
              <w:jc w:val="center"/>
              <w:rPr>
                <w:rFonts w:asciiTheme="minorHAnsi" w:eastAsiaTheme="minorEastAsia" w:hAnsiTheme="minorHAnsi" w:cstheme="minorBidi"/>
                <w:sz w:val="24"/>
                <w:szCs w:val="24"/>
                <w:highlight w:val="yellow"/>
              </w:rPr>
            </w:pPr>
          </w:p>
        </w:tc>
        <w:tc>
          <w:tcPr>
            <w:tcW w:w="3225" w:type="dxa"/>
          </w:tcPr>
          <w:p w14:paraId="66D1FC2B" w14:textId="51867E09" w:rsidR="009E3F7F" w:rsidRPr="00F54B2A" w:rsidRDefault="02432D95" w:rsidP="4B31B8CD">
            <w:pPr>
              <w:pStyle w:val="ListParagraph"/>
              <w:ind w:left="0"/>
              <w:jc w:val="center"/>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Planning.saw@deakin.edu.au</w:t>
            </w:r>
          </w:p>
        </w:tc>
      </w:tr>
    </w:tbl>
    <w:p w14:paraId="2C58FF0D" w14:textId="77777777" w:rsidR="00EA2131" w:rsidRPr="00F54B2A" w:rsidRDefault="00EA2131" w:rsidP="4B31B8CD">
      <w:pPr>
        <w:overflowPunct/>
        <w:autoSpaceDE/>
        <w:autoSpaceDN/>
        <w:adjustRightInd/>
        <w:spacing w:before="120" w:after="120" w:line="276" w:lineRule="auto"/>
        <w:textAlignment w:val="auto"/>
        <w:rPr>
          <w:rFonts w:asciiTheme="minorHAnsi" w:eastAsiaTheme="minorEastAsia" w:hAnsiTheme="minorHAnsi" w:cstheme="minorBidi"/>
          <w:b/>
          <w:bCs/>
          <w:color w:val="000000" w:themeColor="text1"/>
          <w:sz w:val="24"/>
          <w:szCs w:val="24"/>
        </w:rPr>
      </w:pPr>
    </w:p>
    <w:p w14:paraId="5E1C0B64" w14:textId="77777777" w:rsidR="0025122E" w:rsidRPr="00F54B2A" w:rsidRDefault="00415987" w:rsidP="4B31B8CD">
      <w:pPr>
        <w:numPr>
          <w:ilvl w:val="0"/>
          <w:numId w:val="35"/>
        </w:numPr>
        <w:overflowPunct/>
        <w:autoSpaceDE/>
        <w:autoSpaceDN/>
        <w:adjustRightInd/>
        <w:spacing w:before="120" w:after="120" w:line="276" w:lineRule="auto"/>
        <w:textAlignment w:val="auto"/>
        <w:rPr>
          <w:rFonts w:asciiTheme="minorHAnsi" w:eastAsiaTheme="minorEastAsia" w:hAnsiTheme="minorHAnsi" w:cstheme="minorBidi"/>
          <w:b/>
          <w:bCs/>
          <w:color w:val="000000" w:themeColor="text1"/>
          <w:sz w:val="24"/>
          <w:szCs w:val="24"/>
        </w:rPr>
      </w:pPr>
      <w:r w:rsidRPr="4B31B8CD">
        <w:rPr>
          <w:rFonts w:asciiTheme="minorHAnsi" w:eastAsiaTheme="minorEastAsia" w:hAnsiTheme="minorHAnsi" w:cstheme="minorBidi"/>
          <w:b/>
          <w:bCs/>
          <w:color w:val="000000" w:themeColor="text1"/>
          <w:sz w:val="24"/>
          <w:szCs w:val="24"/>
        </w:rPr>
        <w:t xml:space="preserve">What if I have a complaint? </w:t>
      </w:r>
    </w:p>
    <w:p w14:paraId="6A79D1F0" w14:textId="77777777" w:rsidR="0025122E" w:rsidRPr="00F54B2A" w:rsidRDefault="00895DC5" w:rsidP="4B31B8CD">
      <w:pPr>
        <w:overflowPunct/>
        <w:autoSpaceDE/>
        <w:autoSpaceDN/>
        <w:adjustRightInd/>
        <w:spacing w:before="120" w:after="120" w:line="276" w:lineRule="auto"/>
        <w:ind w:left="360"/>
        <w:textAlignment w:val="auto"/>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If you have any complaints about any aspect of the project, the way it is being conducted or any questions about your rights as a research participant, then you may contact:  </w:t>
      </w:r>
    </w:p>
    <w:p w14:paraId="3E73E5E6" w14:textId="77777777" w:rsidR="0025122E" w:rsidRPr="00F54B2A" w:rsidRDefault="00737EE3" w:rsidP="4B31B8CD">
      <w:pPr>
        <w:overflowPunct/>
        <w:autoSpaceDE/>
        <w:autoSpaceDN/>
        <w:adjustRightInd/>
        <w:spacing w:before="120" w:after="120" w:line="276" w:lineRule="auto"/>
        <w:ind w:left="360"/>
        <w:textAlignment w:val="auto"/>
        <w:rPr>
          <w:rFonts w:asciiTheme="minorHAnsi" w:eastAsiaTheme="minorEastAsia" w:hAnsiTheme="minorHAnsi" w:cstheme="minorBidi"/>
          <w:b/>
          <w:bCs/>
          <w:color w:val="000000" w:themeColor="text1"/>
          <w:sz w:val="24"/>
          <w:szCs w:val="24"/>
        </w:rPr>
      </w:pPr>
      <w:r w:rsidRPr="4B31B8CD">
        <w:rPr>
          <w:rFonts w:asciiTheme="minorHAnsi" w:eastAsiaTheme="minorEastAsia" w:hAnsiTheme="minorHAnsi" w:cstheme="minorBidi"/>
          <w:sz w:val="24"/>
          <w:szCs w:val="24"/>
        </w:rPr>
        <w:t>The Human Research Ethics Office</w:t>
      </w:r>
      <w:r w:rsidR="00895DC5" w:rsidRPr="4B31B8CD">
        <w:rPr>
          <w:rFonts w:asciiTheme="minorHAnsi" w:eastAsiaTheme="minorEastAsia" w:hAnsiTheme="minorHAnsi" w:cstheme="minorBidi"/>
          <w:sz w:val="24"/>
          <w:szCs w:val="24"/>
        </w:rPr>
        <w:t xml:space="preserve">, Deakin University, 221 Burwood Highway, Burwood Victoria 3125, Telephone: 9251 7129, </w:t>
      </w:r>
      <w:hyperlink r:id="rId12">
        <w:r w:rsidR="00535739" w:rsidRPr="4B31B8CD">
          <w:rPr>
            <w:rStyle w:val="Hyperlink"/>
            <w:rFonts w:asciiTheme="minorHAnsi" w:eastAsiaTheme="minorEastAsia" w:hAnsiTheme="minorHAnsi" w:cstheme="minorBidi"/>
            <w:sz w:val="24"/>
            <w:szCs w:val="24"/>
          </w:rPr>
          <w:t>research-ethics@deakin.edu.au</w:t>
        </w:r>
      </w:hyperlink>
    </w:p>
    <w:p w14:paraId="46EBB4D5" w14:textId="464C3C9F" w:rsidR="00895DC5" w:rsidRPr="00F54B2A" w:rsidRDefault="00895DC5" w:rsidP="4029AC38">
      <w:pPr>
        <w:overflowPunct/>
        <w:autoSpaceDE/>
        <w:autoSpaceDN/>
        <w:adjustRightInd/>
        <w:spacing w:before="120" w:after="120" w:line="276" w:lineRule="auto"/>
        <w:ind w:left="360"/>
        <w:textAlignment w:val="auto"/>
        <w:rPr>
          <w:rFonts w:asciiTheme="minorHAnsi" w:eastAsiaTheme="minorEastAsia" w:hAnsiTheme="minorHAnsi" w:cstheme="minorBidi"/>
          <w:b/>
          <w:bCs/>
          <w:color w:val="000000" w:themeColor="text1"/>
          <w:sz w:val="24"/>
          <w:szCs w:val="24"/>
        </w:rPr>
      </w:pPr>
      <w:r w:rsidRPr="4029AC38">
        <w:rPr>
          <w:rFonts w:asciiTheme="minorHAnsi" w:eastAsiaTheme="minorEastAsia" w:hAnsiTheme="minorHAnsi" w:cstheme="minorBidi"/>
          <w:sz w:val="24"/>
          <w:szCs w:val="24"/>
        </w:rPr>
        <w:t xml:space="preserve">Please quote project number </w:t>
      </w:r>
      <w:r w:rsidR="0911755D" w:rsidRPr="00A922C1">
        <w:rPr>
          <w:rFonts w:asciiTheme="minorHAnsi" w:eastAsiaTheme="minorEastAsia" w:hAnsiTheme="minorHAnsi" w:cstheme="minorBidi"/>
          <w:color w:val="111111"/>
          <w:sz w:val="22"/>
          <w:szCs w:val="22"/>
        </w:rPr>
        <w:t>2025/HE</w:t>
      </w:r>
      <w:proofErr w:type="gramStart"/>
      <w:r w:rsidR="0911755D" w:rsidRPr="00A922C1">
        <w:rPr>
          <w:rFonts w:asciiTheme="minorHAnsi" w:eastAsiaTheme="minorEastAsia" w:hAnsiTheme="minorHAnsi" w:cstheme="minorBidi"/>
          <w:color w:val="111111"/>
          <w:sz w:val="22"/>
          <w:szCs w:val="22"/>
        </w:rPr>
        <w:t>001020</w:t>
      </w:r>
      <w:r w:rsidR="0911755D" w:rsidRPr="4029AC38">
        <w:rPr>
          <w:rFonts w:ascii="Open Sans" w:eastAsia="Open Sans" w:hAnsi="Open Sans" w:cs="Open Sans"/>
          <w:color w:val="111111"/>
          <w:sz w:val="26"/>
          <w:szCs w:val="26"/>
        </w:rPr>
        <w:t xml:space="preserve"> </w:t>
      </w:r>
      <w:r w:rsidRPr="4029AC38">
        <w:rPr>
          <w:rFonts w:asciiTheme="minorHAnsi" w:eastAsiaTheme="minorEastAsia" w:hAnsiTheme="minorHAnsi" w:cstheme="minorBidi"/>
          <w:b/>
          <w:bCs/>
          <w:i/>
          <w:iCs/>
          <w:color w:val="0000FF"/>
          <w:sz w:val="24"/>
          <w:szCs w:val="24"/>
        </w:rPr>
        <w:t>.</w:t>
      </w:r>
      <w:proofErr w:type="gramEnd"/>
    </w:p>
    <w:p w14:paraId="7F068BC5" w14:textId="0342CFA2" w:rsidR="7C050059" w:rsidRDefault="7C050059" w:rsidP="4B31B8CD">
      <w:pPr>
        <w:spacing w:before="120" w:after="120" w:line="276" w:lineRule="auto"/>
        <w:ind w:left="360"/>
        <w:rPr>
          <w:rFonts w:asciiTheme="minorHAnsi" w:eastAsiaTheme="minorEastAsia" w:hAnsiTheme="minorHAnsi" w:cstheme="minorBidi"/>
          <w:i/>
          <w:iCs/>
          <w:sz w:val="24"/>
          <w:szCs w:val="24"/>
        </w:rPr>
      </w:pPr>
      <w:r w:rsidRPr="4B31B8CD">
        <w:rPr>
          <w:rFonts w:asciiTheme="minorHAnsi" w:eastAsiaTheme="minorEastAsia" w:hAnsiTheme="minorHAnsi" w:cstheme="minorBidi"/>
          <w:sz w:val="24"/>
          <w:szCs w:val="24"/>
        </w:rPr>
        <w:lastRenderedPageBreak/>
        <w:t xml:space="preserve">Please see </w:t>
      </w:r>
      <w:proofErr w:type="gramStart"/>
      <w:r w:rsidRPr="4B31B8CD">
        <w:rPr>
          <w:rFonts w:asciiTheme="minorHAnsi" w:eastAsiaTheme="minorEastAsia" w:hAnsiTheme="minorHAnsi" w:cstheme="minorBidi"/>
          <w:sz w:val="24"/>
          <w:szCs w:val="24"/>
        </w:rPr>
        <w:t xml:space="preserve">the </w:t>
      </w:r>
      <w:r w:rsidR="37A41495" w:rsidRPr="4B31B8CD">
        <w:rPr>
          <w:rFonts w:asciiTheme="minorHAnsi" w:eastAsiaTheme="minorEastAsia" w:hAnsiTheme="minorHAnsi" w:cstheme="minorBidi"/>
          <w:sz w:val="24"/>
          <w:szCs w:val="24"/>
        </w:rPr>
        <w:t xml:space="preserve"> https://www.nhmrc.gov.au/about-us/publications/national-statement-ethical-conduct-human-research-2023</w:t>
      </w:r>
      <w:proofErr w:type="gramEnd"/>
      <w:r w:rsidRPr="4B31B8CD">
        <w:rPr>
          <w:rFonts w:asciiTheme="minorHAnsi" w:eastAsiaTheme="minorEastAsia" w:hAnsiTheme="minorHAnsi" w:cstheme="minorBidi"/>
          <w:sz w:val="24"/>
          <w:szCs w:val="24"/>
        </w:rPr>
        <w:t>.</w:t>
      </w:r>
    </w:p>
    <w:p w14:paraId="01ECE3D2" w14:textId="77777777" w:rsidR="00B70092" w:rsidRPr="00F54B2A" w:rsidRDefault="00965800" w:rsidP="4B31B8CD">
      <w:pPr>
        <w:pStyle w:val="Header"/>
        <w:jc w:val="right"/>
        <w:rPr>
          <w:rFonts w:asciiTheme="minorHAnsi" w:eastAsiaTheme="minorEastAsia" w:hAnsiTheme="minorHAnsi" w:cstheme="minorBidi"/>
          <w:b/>
          <w:bCs/>
          <w:color w:val="1F497D"/>
          <w:sz w:val="24"/>
          <w:szCs w:val="24"/>
        </w:rPr>
      </w:pPr>
      <w:r w:rsidRPr="4B31B8CD">
        <w:rPr>
          <w:rFonts w:asciiTheme="minorHAnsi" w:eastAsiaTheme="minorEastAsia" w:hAnsiTheme="minorHAnsi" w:cstheme="minorBidi"/>
          <w:b/>
          <w:bCs/>
          <w:color w:val="1F497D" w:themeColor="text2"/>
          <w:sz w:val="24"/>
          <w:szCs w:val="24"/>
        </w:rPr>
        <w:br w:type="page"/>
      </w:r>
    </w:p>
    <w:p w14:paraId="77ECA84E" w14:textId="77777777" w:rsidR="00B70092" w:rsidRPr="00F54B2A" w:rsidRDefault="00B70092" w:rsidP="4B31B8CD">
      <w:pPr>
        <w:pStyle w:val="Header"/>
        <w:rPr>
          <w:rFonts w:asciiTheme="minorHAnsi" w:eastAsiaTheme="minorEastAsia" w:hAnsiTheme="minorHAnsi" w:cstheme="minorBidi"/>
          <w:b/>
          <w:bCs/>
          <w:color w:val="1F497D"/>
          <w:sz w:val="24"/>
          <w:szCs w:val="24"/>
        </w:rPr>
      </w:pPr>
    </w:p>
    <w:p w14:paraId="4D01C14F" w14:textId="77777777" w:rsidR="00965800" w:rsidRPr="00F54B2A" w:rsidRDefault="00B70092" w:rsidP="4B31B8CD">
      <w:pPr>
        <w:pStyle w:val="Heade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 </w:t>
      </w:r>
      <w:r w:rsidR="00965800" w:rsidRPr="4B31B8CD">
        <w:rPr>
          <w:rFonts w:asciiTheme="minorHAnsi" w:eastAsiaTheme="minorEastAsia" w:hAnsiTheme="minorHAnsi" w:cstheme="minorBidi"/>
          <w:b/>
          <w:bCs/>
          <w:sz w:val="24"/>
          <w:szCs w:val="24"/>
        </w:rPr>
        <w:t>PLAIN LANGUAGE STATEMENT AND CONSENT FORM</w:t>
      </w:r>
      <w:r>
        <w:tab/>
      </w:r>
      <w:r w:rsidR="008B4766">
        <w:rPr>
          <w:noProof/>
        </w:rPr>
        <w:drawing>
          <wp:inline distT="0" distB="0" distL="0" distR="0" wp14:anchorId="2FBDBB6D" wp14:editId="367AEC29">
            <wp:extent cx="1143000" cy="1143000"/>
            <wp:effectExtent l="0" t="0" r="0" b="0"/>
            <wp:docPr id="1" name="Picture 1" descr="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akin University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761BFC0" w14:textId="77777777" w:rsidR="00DF3AE5" w:rsidRPr="00F54B2A" w:rsidRDefault="00DF3AE5" w:rsidP="4B31B8CD">
      <w:pPr>
        <w:pStyle w:val="Header"/>
        <w:rPr>
          <w:rFonts w:asciiTheme="minorHAnsi" w:eastAsiaTheme="minorEastAsia" w:hAnsiTheme="minorHAnsi" w:cstheme="minorBidi"/>
          <w:b/>
          <w:bCs/>
          <w:sz w:val="24"/>
          <w:szCs w:val="24"/>
        </w:rPr>
      </w:pPr>
    </w:p>
    <w:p w14:paraId="758E69FC" w14:textId="4DC969AC" w:rsidR="00DF3AE5" w:rsidRPr="00F54B2A" w:rsidRDefault="00DF3AE5" w:rsidP="34BD3571">
      <w:pPr>
        <w:pStyle w:val="AppbodyDHS"/>
        <w:spacing w:after="0" w:line="240" w:lineRule="auto"/>
        <w:rPr>
          <w:rStyle w:val="StyleAppbodyDHSArial10ptBoldItalicChar"/>
          <w:rFonts w:asciiTheme="minorHAnsi" w:eastAsiaTheme="minorEastAsia" w:hAnsiTheme="minorHAnsi" w:cstheme="minorBidi"/>
          <w:i w:val="0"/>
          <w:iCs w:val="0"/>
          <w:color w:val="000000" w:themeColor="text1"/>
          <w:sz w:val="24"/>
          <w:szCs w:val="24"/>
        </w:rPr>
      </w:pPr>
      <w:r w:rsidRPr="34BD3571">
        <w:rPr>
          <w:rFonts w:asciiTheme="minorHAnsi" w:eastAsiaTheme="minorEastAsia" w:hAnsiTheme="minorHAnsi" w:cstheme="minorBidi"/>
          <w:b/>
          <w:bCs/>
          <w:sz w:val="24"/>
          <w:szCs w:val="24"/>
        </w:rPr>
        <w:t xml:space="preserve">TO:  </w:t>
      </w:r>
      <w:r w:rsidR="00270AA4" w:rsidRPr="34BD3571">
        <w:rPr>
          <w:rStyle w:val="StyleAppbodyDHSArial10ptBoldItalicChar"/>
          <w:rFonts w:asciiTheme="minorHAnsi" w:eastAsiaTheme="minorEastAsia" w:hAnsiTheme="minorHAnsi" w:cstheme="minorBidi"/>
          <w:i w:val="0"/>
          <w:iCs w:val="0"/>
          <w:color w:val="000000" w:themeColor="text1"/>
          <w:sz w:val="24"/>
          <w:szCs w:val="24"/>
        </w:rPr>
        <w:t xml:space="preserve"> </w:t>
      </w:r>
      <w:r w:rsidR="0E354788" w:rsidRPr="34BD3571">
        <w:rPr>
          <w:rStyle w:val="StyleAppbodyDHSArial10ptBoldItalicChar"/>
          <w:rFonts w:asciiTheme="minorHAnsi" w:eastAsiaTheme="minorEastAsia" w:hAnsiTheme="minorHAnsi" w:cstheme="minorBidi"/>
          <w:i w:val="0"/>
          <w:iCs w:val="0"/>
          <w:color w:val="000000" w:themeColor="text1"/>
          <w:sz w:val="24"/>
          <w:szCs w:val="24"/>
        </w:rPr>
        <w:t>PARTICIPANTS OVER 18</w:t>
      </w:r>
    </w:p>
    <w:p w14:paraId="7384D677" w14:textId="0EEEB47C" w:rsidR="00EB00AD" w:rsidRPr="00F54B2A" w:rsidRDefault="1D8AE32C" w:rsidP="4029AC38">
      <w:pPr>
        <w:pStyle w:val="AppbodyDHS"/>
        <w:pBdr>
          <w:top w:val="single" w:sz="6" w:space="1" w:color="000000"/>
          <w:left w:val="single" w:sz="6" w:space="1" w:color="000000"/>
          <w:bottom w:val="single" w:sz="6" w:space="1" w:color="000000"/>
          <w:right w:val="single" w:sz="6" w:space="1" w:color="000000"/>
        </w:pBdr>
        <w:jc w:val="center"/>
        <w:rPr>
          <w:rFonts w:asciiTheme="minorHAnsi" w:eastAsiaTheme="minorEastAsia" w:hAnsiTheme="minorHAnsi" w:cstheme="minorBidi"/>
          <w:b/>
          <w:bCs/>
          <w:sz w:val="24"/>
          <w:szCs w:val="24"/>
        </w:rPr>
      </w:pPr>
      <w:r w:rsidRPr="4029AC38">
        <w:rPr>
          <w:rFonts w:asciiTheme="minorHAnsi" w:eastAsiaTheme="minorEastAsia" w:hAnsiTheme="minorHAnsi" w:cstheme="minorBidi"/>
          <w:b/>
          <w:bCs/>
          <w:sz w:val="24"/>
          <w:szCs w:val="24"/>
        </w:rPr>
        <w:t xml:space="preserve">Participant </w:t>
      </w:r>
      <w:r w:rsidR="00EB00AD" w:rsidRPr="4029AC38">
        <w:rPr>
          <w:rFonts w:asciiTheme="minorHAnsi" w:eastAsiaTheme="minorEastAsia" w:hAnsiTheme="minorHAnsi" w:cstheme="minorBidi"/>
          <w:b/>
          <w:bCs/>
          <w:sz w:val="24"/>
          <w:szCs w:val="24"/>
        </w:rPr>
        <w:t>Consent Form</w:t>
      </w:r>
      <w:r w:rsidR="3677FF70" w:rsidRPr="4029AC38">
        <w:rPr>
          <w:rFonts w:asciiTheme="minorHAnsi" w:eastAsiaTheme="minorEastAsia" w:hAnsiTheme="minorHAnsi" w:cstheme="minorBidi"/>
          <w:b/>
          <w:bCs/>
          <w:sz w:val="24"/>
          <w:szCs w:val="24"/>
        </w:rPr>
        <w:t xml:space="preserve"> for Photovoice Study</w:t>
      </w:r>
      <w:r w:rsidR="15C1EAD8" w:rsidRPr="4029AC38">
        <w:rPr>
          <w:rFonts w:asciiTheme="minorHAnsi" w:eastAsiaTheme="minorEastAsia" w:hAnsiTheme="minorHAnsi" w:cstheme="minorBidi"/>
          <w:b/>
          <w:bCs/>
          <w:sz w:val="24"/>
          <w:szCs w:val="24"/>
        </w:rPr>
        <w:t xml:space="preserve"> – 18 and over</w:t>
      </w:r>
    </w:p>
    <w:p w14:paraId="4A247F0D" w14:textId="5C787EEC" w:rsidR="003F3260" w:rsidRPr="00F54B2A" w:rsidRDefault="007C401F" w:rsidP="4B31B8CD">
      <w:pPr>
        <w:pStyle w:val="BodyDHS"/>
        <w:spacing w:before="120" w:after="120" w:line="276" w:lineRule="auto"/>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Date:</w:t>
      </w:r>
      <w:r w:rsidR="00FD1234" w:rsidRPr="4B31B8CD">
        <w:rPr>
          <w:rFonts w:asciiTheme="minorHAnsi" w:eastAsiaTheme="minorEastAsia" w:hAnsiTheme="minorHAnsi" w:cstheme="minorBidi"/>
          <w:b/>
          <w:bCs/>
          <w:sz w:val="24"/>
          <w:szCs w:val="24"/>
        </w:rPr>
        <w:t xml:space="preserve"> </w:t>
      </w:r>
      <w:r w:rsidR="009E3F7F" w:rsidRPr="4B31B8CD">
        <w:rPr>
          <w:rFonts w:asciiTheme="minorHAnsi" w:eastAsiaTheme="minorEastAsia" w:hAnsiTheme="minorHAnsi" w:cstheme="minorBidi"/>
          <w:sz w:val="24"/>
          <w:szCs w:val="24"/>
        </w:rPr>
        <w:t>20</w:t>
      </w:r>
      <w:r w:rsidR="009E3F7F" w:rsidRPr="4B31B8CD">
        <w:rPr>
          <w:rFonts w:asciiTheme="minorHAnsi" w:eastAsiaTheme="minorEastAsia" w:hAnsiTheme="minorHAnsi" w:cstheme="minorBidi"/>
          <w:sz w:val="24"/>
          <w:szCs w:val="24"/>
          <w:vertAlign w:val="superscript"/>
        </w:rPr>
        <w:t>th</w:t>
      </w:r>
      <w:r w:rsidR="009E3F7F" w:rsidRPr="4B31B8CD">
        <w:rPr>
          <w:rFonts w:asciiTheme="minorHAnsi" w:eastAsiaTheme="minorEastAsia" w:hAnsiTheme="minorHAnsi" w:cstheme="minorBidi"/>
          <w:sz w:val="24"/>
          <w:szCs w:val="24"/>
        </w:rPr>
        <w:t xml:space="preserve"> August 2025</w:t>
      </w:r>
    </w:p>
    <w:p w14:paraId="752AFE3F" w14:textId="3D58A71D" w:rsidR="007C401F" w:rsidRPr="00F54B2A" w:rsidRDefault="007C401F" w:rsidP="4B31B8CD">
      <w:pPr>
        <w:pStyle w:val="HeadingCDHS"/>
        <w:spacing w:before="120" w:after="120"/>
        <w:rPr>
          <w:rFonts w:asciiTheme="minorHAnsi" w:eastAsiaTheme="minorEastAsia" w:hAnsiTheme="minorHAnsi" w:cstheme="minorBidi"/>
          <w:b w:val="0"/>
          <w:i/>
          <w:iCs/>
          <w:szCs w:val="24"/>
        </w:rPr>
      </w:pPr>
      <w:r w:rsidRPr="4B31B8CD">
        <w:rPr>
          <w:rFonts w:asciiTheme="minorHAnsi" w:eastAsiaTheme="minorEastAsia" w:hAnsiTheme="minorHAnsi" w:cstheme="minorBidi"/>
          <w:szCs w:val="24"/>
        </w:rPr>
        <w:t>Full Project Title:</w:t>
      </w:r>
      <w:r w:rsidR="00FD1234" w:rsidRPr="4B31B8CD">
        <w:rPr>
          <w:rFonts w:asciiTheme="minorHAnsi" w:eastAsiaTheme="minorEastAsia" w:hAnsiTheme="minorHAnsi" w:cstheme="minorBidi"/>
          <w:szCs w:val="24"/>
        </w:rPr>
        <w:t xml:space="preserve"> </w:t>
      </w:r>
      <w:r w:rsidR="009E3F7F" w:rsidRPr="4B31B8CD">
        <w:rPr>
          <w:rFonts w:asciiTheme="minorHAnsi" w:eastAsiaTheme="minorEastAsia" w:hAnsiTheme="minorHAnsi" w:cstheme="minorBidi"/>
          <w:b w:val="0"/>
          <w:szCs w:val="24"/>
        </w:rPr>
        <w:t>Young People's Perspectives on Commercial and Economic Determinants of Health: A National Photovoice Study</w:t>
      </w:r>
    </w:p>
    <w:p w14:paraId="3E81F2C3" w14:textId="0B3C5DFC" w:rsidR="007C401F" w:rsidRDefault="007C401F" w:rsidP="5A31C2A4">
      <w:pPr>
        <w:pStyle w:val="BodyDHS"/>
        <w:spacing w:before="120" w:after="120" w:line="276" w:lineRule="auto"/>
        <w:rPr>
          <w:rFonts w:asciiTheme="minorHAnsi" w:eastAsiaTheme="minorEastAsia" w:hAnsiTheme="minorHAnsi" w:cstheme="minorBidi"/>
          <w:b/>
          <w:bCs/>
          <w:sz w:val="24"/>
          <w:szCs w:val="24"/>
        </w:rPr>
      </w:pPr>
      <w:r w:rsidRPr="5A31C2A4">
        <w:rPr>
          <w:rFonts w:asciiTheme="minorHAnsi" w:eastAsiaTheme="minorEastAsia" w:hAnsiTheme="minorHAnsi" w:cstheme="minorBidi"/>
          <w:b/>
          <w:bCs/>
          <w:sz w:val="24"/>
          <w:szCs w:val="24"/>
        </w:rPr>
        <w:t>Reference Number:</w:t>
      </w:r>
    </w:p>
    <w:p w14:paraId="238DAD27" w14:textId="506412A1" w:rsidR="058FAE0A" w:rsidRDefault="058FAE0A" w:rsidP="4B31B8CD">
      <w:pPr>
        <w:spacing w:after="180"/>
        <w:rPr>
          <w:rFonts w:asciiTheme="minorHAnsi" w:eastAsiaTheme="minorEastAsia" w:hAnsiTheme="minorHAnsi" w:cstheme="minorBidi"/>
          <w:i/>
          <w:iCs/>
          <w:sz w:val="24"/>
          <w:szCs w:val="24"/>
        </w:rPr>
      </w:pPr>
      <w:r w:rsidRPr="4B31B8CD">
        <w:rPr>
          <w:rFonts w:asciiTheme="minorHAnsi" w:eastAsiaTheme="minorEastAsia" w:hAnsiTheme="minorHAnsi" w:cstheme="minorBidi"/>
          <w:sz w:val="24"/>
          <w:szCs w:val="24"/>
        </w:rPr>
        <w:t>I have read and I understand the attached Plain Language Statement</w:t>
      </w:r>
      <w:r w:rsidRPr="4B31B8CD">
        <w:rPr>
          <w:rFonts w:asciiTheme="minorHAnsi" w:eastAsiaTheme="minorEastAsia" w:hAnsiTheme="minorHAnsi" w:cstheme="minorBidi"/>
          <w:i/>
          <w:iCs/>
          <w:sz w:val="24"/>
          <w:szCs w:val="24"/>
        </w:rPr>
        <w:t xml:space="preserve">. </w:t>
      </w:r>
    </w:p>
    <w:p w14:paraId="30E48EC0" w14:textId="046E9521" w:rsidR="058FAE0A" w:rsidRDefault="058FAE0A" w:rsidP="4B31B8CD">
      <w:pPr>
        <w:spacing w:after="18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I freely agree to participate in this project according to the conditions in the Plain Language Statement. </w:t>
      </w:r>
    </w:p>
    <w:p w14:paraId="7809C0C3" w14:textId="010DC53E" w:rsidR="058FAE0A" w:rsidRDefault="058FAE0A" w:rsidP="4B31B8CD">
      <w:pPr>
        <w:spacing w:after="18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 xml:space="preserve">I have been given a copy of the Plain Language Statement and Consent Form to keep. </w:t>
      </w:r>
    </w:p>
    <w:p w14:paraId="0CD2C2A1" w14:textId="1C51CD5D" w:rsidR="293851F5" w:rsidRDefault="058FAE0A" w:rsidP="4B31B8CD">
      <w:pPr>
        <w:spacing w:after="180"/>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The researcher will provide me a copy of my interview transcripts for review and editing</w:t>
      </w:r>
      <w:r w:rsidR="7AE54D1B" w:rsidRPr="4B31B8CD">
        <w:rPr>
          <w:rFonts w:asciiTheme="minorHAnsi" w:eastAsiaTheme="minorEastAsia" w:hAnsiTheme="minorHAnsi" w:cstheme="minorBidi"/>
          <w:sz w:val="24"/>
          <w:szCs w:val="24"/>
        </w:rPr>
        <w:t>.</w:t>
      </w:r>
    </w:p>
    <w:p w14:paraId="10E2352A" w14:textId="4F36A8B9" w:rsidR="293851F5" w:rsidRDefault="36B04208" w:rsidP="00A922C1">
      <w:pPr>
        <w:spacing w:after="180"/>
        <w:rPr>
          <w:rFonts w:ascii="Calibri" w:eastAsia="Calibri" w:hAnsi="Calibri" w:cs="Calibri"/>
          <w:color w:val="000000" w:themeColor="text1"/>
          <w:sz w:val="24"/>
          <w:szCs w:val="24"/>
        </w:rPr>
      </w:pPr>
      <w:r w:rsidRPr="4B31B8CD">
        <w:rPr>
          <w:rFonts w:ascii="Calibri" w:eastAsia="Calibri" w:hAnsi="Calibri" w:cs="Calibri"/>
          <w:b/>
          <w:bCs/>
          <w:color w:val="000000" w:themeColor="text1"/>
          <w:sz w:val="24"/>
          <w:szCs w:val="24"/>
        </w:rPr>
        <w:t>Please tick where applicable:</w:t>
      </w:r>
    </w:p>
    <w:p w14:paraId="4F462544" w14:textId="0E23A2CB" w:rsidR="293851F5" w:rsidRDefault="36B04208" w:rsidP="00A922C1">
      <w:pPr>
        <w:spacing w:after="180"/>
        <w:rPr>
          <w:rFonts w:ascii="Calibri" w:eastAsia="Calibri" w:hAnsi="Calibri" w:cs="Calibri"/>
          <w:color w:val="000000" w:themeColor="text1"/>
          <w:sz w:val="24"/>
          <w:szCs w:val="24"/>
        </w:rPr>
      </w:pPr>
      <w:r>
        <w:rPr>
          <w:noProof/>
        </w:rPr>
        <w:drawing>
          <wp:inline distT="0" distB="0" distL="0" distR="0" wp14:anchorId="44C187BD" wp14:editId="566C57DE">
            <wp:extent cx="152400" cy="133350"/>
            <wp:effectExtent l="0" t="0" r="0" b="0"/>
            <wp:docPr id="3446860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86037" name="Picture 344686037"/>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rsidRPr="4B31B8CD">
        <w:rPr>
          <w:rFonts w:ascii="Calibri" w:eastAsia="Calibri" w:hAnsi="Calibri" w:cs="Calibri"/>
          <w:color w:val="000000" w:themeColor="text1"/>
          <w:sz w:val="24"/>
          <w:szCs w:val="24"/>
        </w:rPr>
        <w:t xml:space="preserve"> </w:t>
      </w:r>
      <w:r w:rsidRPr="4B31B8CD">
        <w:rPr>
          <w:rFonts w:ascii="Calibri" w:eastAsia="Calibri" w:hAnsi="Calibri" w:cs="Calibri"/>
          <w:color w:val="000000" w:themeColor="text1"/>
          <w:sz w:val="24"/>
          <w:szCs w:val="24"/>
          <w:u w:val="single"/>
        </w:rPr>
        <w:t>I agree</w:t>
      </w:r>
      <w:r w:rsidRPr="4B31B8CD">
        <w:rPr>
          <w:rFonts w:ascii="Calibri" w:eastAsia="Calibri" w:hAnsi="Calibri" w:cs="Calibri"/>
          <w:color w:val="000000" w:themeColor="text1"/>
          <w:sz w:val="24"/>
          <w:szCs w:val="24"/>
        </w:rPr>
        <w:t xml:space="preserve"> to have my interview and workshop participation audio recorded </w:t>
      </w:r>
    </w:p>
    <w:p w14:paraId="79F092B2" w14:textId="459533E8" w:rsidR="293851F5" w:rsidRDefault="36B04208" w:rsidP="00A922C1">
      <w:pPr>
        <w:spacing w:after="180"/>
        <w:rPr>
          <w:rFonts w:ascii="Calibri" w:eastAsia="Calibri" w:hAnsi="Calibri" w:cs="Calibri"/>
          <w:color w:val="000000" w:themeColor="text1"/>
          <w:sz w:val="24"/>
          <w:szCs w:val="24"/>
        </w:rPr>
      </w:pPr>
      <w:r w:rsidRPr="4B31B8CD">
        <w:rPr>
          <w:rFonts w:ascii="Calibri" w:eastAsia="Calibri" w:hAnsi="Calibri" w:cs="Calibri"/>
          <w:color w:val="000000" w:themeColor="text1"/>
          <w:sz w:val="24"/>
          <w:szCs w:val="24"/>
        </w:rPr>
        <w:t>OR</w:t>
      </w:r>
    </w:p>
    <w:p w14:paraId="4EECB578" w14:textId="53406BAD" w:rsidR="293851F5" w:rsidRDefault="36B04208" w:rsidP="00A922C1">
      <w:pPr>
        <w:spacing w:after="180"/>
        <w:rPr>
          <w:rFonts w:ascii="Calibri" w:eastAsia="Calibri" w:hAnsi="Calibri" w:cs="Calibri"/>
          <w:color w:val="000000" w:themeColor="text1"/>
          <w:sz w:val="24"/>
          <w:szCs w:val="24"/>
        </w:rPr>
      </w:pPr>
      <w:r>
        <w:rPr>
          <w:noProof/>
        </w:rPr>
        <w:drawing>
          <wp:inline distT="0" distB="0" distL="0" distR="0" wp14:anchorId="53AD7D81" wp14:editId="497A7372">
            <wp:extent cx="152400" cy="133350"/>
            <wp:effectExtent l="0" t="0" r="0" b="0"/>
            <wp:docPr id="2038617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17671" name="Picture 2038617671"/>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rsidRPr="34BD3571">
        <w:rPr>
          <w:rFonts w:ascii="Calibri" w:eastAsia="Calibri" w:hAnsi="Calibri" w:cs="Calibri"/>
          <w:color w:val="000000" w:themeColor="text1"/>
          <w:sz w:val="24"/>
          <w:szCs w:val="24"/>
        </w:rPr>
        <w:t xml:space="preserve"> </w:t>
      </w:r>
      <w:r w:rsidRPr="34BD3571">
        <w:rPr>
          <w:rFonts w:ascii="Calibri" w:eastAsia="Calibri" w:hAnsi="Calibri" w:cs="Calibri"/>
          <w:color w:val="000000" w:themeColor="text1"/>
          <w:sz w:val="24"/>
          <w:szCs w:val="24"/>
          <w:u w:val="single"/>
        </w:rPr>
        <w:t>I do not agree</w:t>
      </w:r>
      <w:r w:rsidRPr="34BD3571">
        <w:rPr>
          <w:rFonts w:ascii="Calibri" w:eastAsia="Calibri" w:hAnsi="Calibri" w:cs="Calibri"/>
          <w:color w:val="000000" w:themeColor="text1"/>
          <w:sz w:val="24"/>
          <w:szCs w:val="24"/>
        </w:rPr>
        <w:t xml:space="preserve"> to have my interview and workshop participation audio recorded</w:t>
      </w:r>
    </w:p>
    <w:p w14:paraId="6656C1BB" w14:textId="7A375101" w:rsidR="34BD3571" w:rsidRDefault="34BD3571" w:rsidP="34BD3571">
      <w:pPr>
        <w:spacing w:after="180"/>
        <w:rPr>
          <w:rFonts w:ascii="Calibri" w:eastAsia="Calibri" w:hAnsi="Calibri" w:cs="Calibri"/>
          <w:color w:val="000000" w:themeColor="text1"/>
          <w:sz w:val="24"/>
          <w:szCs w:val="24"/>
        </w:rPr>
      </w:pPr>
    </w:p>
    <w:p w14:paraId="5876CE44" w14:textId="57BD0605" w:rsidR="293851F5" w:rsidRDefault="36B04208" w:rsidP="00A922C1">
      <w:pPr>
        <w:spacing w:after="180"/>
        <w:rPr>
          <w:rFonts w:ascii="Calibri" w:eastAsia="Calibri" w:hAnsi="Calibri" w:cs="Calibri"/>
          <w:color w:val="000000" w:themeColor="text1"/>
          <w:sz w:val="24"/>
          <w:szCs w:val="24"/>
        </w:rPr>
      </w:pPr>
      <w:r>
        <w:rPr>
          <w:noProof/>
        </w:rPr>
        <w:drawing>
          <wp:inline distT="0" distB="0" distL="0" distR="0" wp14:anchorId="4290F787" wp14:editId="13376766">
            <wp:extent cx="152400" cy="133350"/>
            <wp:effectExtent l="0" t="0" r="0" b="0"/>
            <wp:docPr id="17356684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68432" name="Picture 1735668432"/>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rsidRPr="34BD3571">
        <w:rPr>
          <w:rFonts w:ascii="Calibri" w:eastAsia="Calibri" w:hAnsi="Calibri" w:cs="Calibri"/>
          <w:color w:val="000000" w:themeColor="text1"/>
          <w:sz w:val="24"/>
          <w:szCs w:val="24"/>
        </w:rPr>
        <w:t>I</w:t>
      </w:r>
      <w:r w:rsidRPr="34BD3571">
        <w:rPr>
          <w:rFonts w:ascii="Calibri" w:eastAsia="Calibri" w:hAnsi="Calibri" w:cs="Calibri"/>
          <w:color w:val="000000" w:themeColor="text1"/>
          <w:sz w:val="24"/>
          <w:szCs w:val="24"/>
          <w:u w:val="single"/>
        </w:rPr>
        <w:t xml:space="preserve"> consent</w:t>
      </w:r>
      <w:r w:rsidRPr="34BD3571">
        <w:rPr>
          <w:rFonts w:ascii="Calibri" w:eastAsia="Calibri" w:hAnsi="Calibri" w:cs="Calibri"/>
          <w:color w:val="000000" w:themeColor="text1"/>
          <w:sz w:val="24"/>
          <w:szCs w:val="24"/>
        </w:rPr>
        <w:t xml:space="preserve"> for my </w:t>
      </w:r>
      <w:r w:rsidR="596358D9" w:rsidRPr="34BD3571">
        <w:rPr>
          <w:rFonts w:ascii="Calibri" w:eastAsia="Calibri" w:hAnsi="Calibri" w:cs="Calibri"/>
          <w:color w:val="000000" w:themeColor="text1"/>
          <w:sz w:val="24"/>
          <w:szCs w:val="24"/>
        </w:rPr>
        <w:t xml:space="preserve">de-identified </w:t>
      </w:r>
      <w:r w:rsidRPr="34BD3571">
        <w:rPr>
          <w:rFonts w:ascii="Calibri" w:eastAsia="Calibri" w:hAnsi="Calibri" w:cs="Calibri"/>
          <w:color w:val="000000" w:themeColor="text1"/>
          <w:sz w:val="24"/>
          <w:szCs w:val="24"/>
        </w:rPr>
        <w:t xml:space="preserve">reflections to be included in research publications and other project outputs </w:t>
      </w:r>
    </w:p>
    <w:p w14:paraId="6AB1E22E" w14:textId="54713936" w:rsidR="293851F5" w:rsidRPr="00A922C1" w:rsidRDefault="10B30A9F" w:rsidP="4B31B8CD">
      <w:pPr>
        <w:spacing w:after="180"/>
        <w:rPr>
          <w:rFonts w:ascii="Calibri" w:eastAsia="Calibri" w:hAnsi="Calibri" w:cs="Calibri"/>
          <w:i/>
          <w:iCs/>
          <w:color w:val="000000" w:themeColor="text1"/>
          <w:sz w:val="24"/>
          <w:szCs w:val="24"/>
        </w:rPr>
      </w:pPr>
      <w:r w:rsidRPr="00A922C1">
        <w:rPr>
          <w:rFonts w:ascii="Calibri" w:eastAsia="Calibri" w:hAnsi="Calibri" w:cs="Calibri"/>
          <w:i/>
          <w:iCs/>
          <w:color w:val="000000" w:themeColor="text1"/>
          <w:sz w:val="24"/>
          <w:szCs w:val="24"/>
        </w:rPr>
        <w:t>Please choose from the following options about identification in photos:</w:t>
      </w:r>
    </w:p>
    <w:p w14:paraId="19055F29" w14:textId="377D36A8" w:rsidR="293851F5" w:rsidRDefault="10B30A9F" w:rsidP="4B31B8CD">
      <w:pPr>
        <w:spacing w:after="180"/>
        <w:rPr>
          <w:rFonts w:ascii="Calibri" w:eastAsia="Calibri" w:hAnsi="Calibri" w:cs="Calibri"/>
          <w:color w:val="000000" w:themeColor="text1"/>
          <w:sz w:val="24"/>
          <w:szCs w:val="24"/>
        </w:rPr>
      </w:pPr>
      <w:r>
        <w:rPr>
          <w:noProof/>
        </w:rPr>
        <w:drawing>
          <wp:inline distT="0" distB="0" distL="0" distR="0" wp14:anchorId="71B7C4C5" wp14:editId="2085D52A">
            <wp:extent cx="152400" cy="133350"/>
            <wp:effectExtent l="0" t="0" r="0" b="0"/>
            <wp:docPr id="2636435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86037" name="Picture 344686037"/>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t xml:space="preserve"> </w:t>
      </w:r>
      <w:r w:rsidRPr="00A922C1">
        <w:rPr>
          <w:u w:val="single"/>
        </w:rPr>
        <w:t xml:space="preserve">I consent </w:t>
      </w:r>
      <w:r>
        <w:t>for any photos in which I am identifiable in to be</w:t>
      </w:r>
      <w:r w:rsidRPr="4B31B8CD">
        <w:rPr>
          <w:rFonts w:ascii="Calibri" w:eastAsia="Calibri" w:hAnsi="Calibri" w:cs="Calibri"/>
          <w:color w:val="000000" w:themeColor="text1"/>
          <w:sz w:val="24"/>
          <w:szCs w:val="24"/>
        </w:rPr>
        <w:t xml:space="preserve"> included in research publications and other project outputs</w:t>
      </w:r>
    </w:p>
    <w:p w14:paraId="120ED093" w14:textId="11E14157" w:rsidR="293851F5" w:rsidRDefault="10B30A9F" w:rsidP="40BCF803">
      <w:pPr>
        <w:spacing w:after="180"/>
      </w:pPr>
      <w:r>
        <w:t xml:space="preserve">OR </w:t>
      </w:r>
    </w:p>
    <w:p w14:paraId="1A65EC20" w14:textId="5B4B5B98" w:rsidR="293851F5" w:rsidRDefault="10B30A9F" w:rsidP="4B31B8CD">
      <w:pPr>
        <w:spacing w:after="180"/>
        <w:rPr>
          <w:rFonts w:ascii="Calibri" w:eastAsia="Calibri" w:hAnsi="Calibri" w:cs="Calibri"/>
          <w:color w:val="000000" w:themeColor="text1"/>
          <w:sz w:val="24"/>
          <w:szCs w:val="24"/>
        </w:rPr>
      </w:pPr>
      <w:r>
        <w:rPr>
          <w:noProof/>
        </w:rPr>
        <w:drawing>
          <wp:inline distT="0" distB="0" distL="0" distR="0" wp14:anchorId="31B92C49" wp14:editId="0E7EA19B">
            <wp:extent cx="152400" cy="133350"/>
            <wp:effectExtent l="0" t="0" r="0" b="0"/>
            <wp:docPr id="17866438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68432" name="Picture 1735668432"/>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t xml:space="preserve"> </w:t>
      </w:r>
      <w:r w:rsidRPr="00A922C1">
        <w:rPr>
          <w:u w:val="single"/>
        </w:rPr>
        <w:t>I</w:t>
      </w:r>
      <w:r w:rsidR="4761B37B" w:rsidRPr="00A922C1">
        <w:rPr>
          <w:u w:val="single"/>
        </w:rPr>
        <w:t xml:space="preserve"> do not consent</w:t>
      </w:r>
      <w:r w:rsidR="4761B37B">
        <w:t xml:space="preserve"> for any photos I am identifiable in to be</w:t>
      </w:r>
      <w:r w:rsidR="4761B37B" w:rsidRPr="4B31B8CD">
        <w:rPr>
          <w:rFonts w:ascii="Calibri" w:eastAsia="Calibri" w:hAnsi="Calibri" w:cs="Calibri"/>
          <w:color w:val="000000" w:themeColor="text1"/>
          <w:sz w:val="24"/>
          <w:szCs w:val="24"/>
        </w:rPr>
        <w:t xml:space="preserve"> included in research publications and other project outputs</w:t>
      </w:r>
    </w:p>
    <w:p w14:paraId="175C938B" w14:textId="3C880DDB" w:rsidR="293851F5" w:rsidRDefault="36B04208" w:rsidP="00A922C1">
      <w:pPr>
        <w:spacing w:after="180" w:line="259" w:lineRule="auto"/>
        <w:rPr>
          <w:rFonts w:ascii="Calibri" w:eastAsia="Calibri" w:hAnsi="Calibri" w:cs="Calibri"/>
          <w:color w:val="000000" w:themeColor="text1"/>
          <w:sz w:val="24"/>
          <w:szCs w:val="24"/>
        </w:rPr>
      </w:pPr>
      <w:r>
        <w:rPr>
          <w:noProof/>
        </w:rPr>
        <w:drawing>
          <wp:inline distT="0" distB="0" distL="0" distR="0" wp14:anchorId="7000D1C1" wp14:editId="041C61D1">
            <wp:extent cx="152400" cy="133350"/>
            <wp:effectExtent l="0" t="0" r="0" b="0"/>
            <wp:docPr id="3783826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2610" name="Picture 378382610"/>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rsidRPr="4B31B8CD">
        <w:rPr>
          <w:rFonts w:ascii="Calibri" w:eastAsia="Calibri" w:hAnsi="Calibri" w:cs="Calibri"/>
          <w:color w:val="000000" w:themeColor="text1"/>
          <w:sz w:val="24"/>
          <w:szCs w:val="24"/>
        </w:rPr>
        <w:t>I</w:t>
      </w:r>
      <w:r w:rsidRPr="4B31B8CD">
        <w:rPr>
          <w:rFonts w:ascii="Calibri" w:eastAsia="Calibri" w:hAnsi="Calibri" w:cs="Calibri"/>
          <w:color w:val="000000" w:themeColor="text1"/>
          <w:sz w:val="24"/>
          <w:szCs w:val="24"/>
          <w:u w:val="single"/>
        </w:rPr>
        <w:t xml:space="preserve"> consent</w:t>
      </w:r>
      <w:r w:rsidRPr="4B31B8CD">
        <w:rPr>
          <w:rFonts w:ascii="Calibri" w:eastAsia="Calibri" w:hAnsi="Calibri" w:cs="Calibri"/>
          <w:color w:val="000000" w:themeColor="text1"/>
          <w:sz w:val="24"/>
          <w:szCs w:val="24"/>
        </w:rPr>
        <w:t xml:space="preserve"> to be contacted about the optional participatory member-checking workshop. I understand I am not required to attend and can decline participation, and I will be asked to confirmation participation again after my interview</w:t>
      </w:r>
    </w:p>
    <w:p w14:paraId="5E006E89" w14:textId="2E581419" w:rsidR="5A31C2A4" w:rsidRDefault="36B04208" w:rsidP="00A922C1">
      <w:pPr>
        <w:spacing w:line="259" w:lineRule="auto"/>
        <w:rPr>
          <w:rFonts w:asciiTheme="minorHAnsi" w:eastAsiaTheme="minorEastAsia" w:hAnsiTheme="minorHAnsi" w:cstheme="minorBidi"/>
          <w:sz w:val="24"/>
          <w:szCs w:val="24"/>
        </w:rPr>
      </w:pPr>
      <w:r w:rsidRPr="34BD3571">
        <w:rPr>
          <w:rFonts w:ascii="Calibri" w:eastAsia="Calibri" w:hAnsi="Calibri" w:cs="Calibri"/>
          <w:color w:val="000000" w:themeColor="text1"/>
          <w:sz w:val="24"/>
          <w:szCs w:val="24"/>
        </w:rPr>
        <w:lastRenderedPageBreak/>
        <w:t>Participant’s Name (printed) ……………………………………………………</w:t>
      </w:r>
      <w:r>
        <w:br/>
      </w:r>
      <w:r>
        <w:br/>
      </w:r>
      <w:r w:rsidRPr="34BD3571">
        <w:rPr>
          <w:rFonts w:ascii="Calibri" w:eastAsia="Calibri" w:hAnsi="Calibri" w:cs="Calibri"/>
          <w:color w:val="000000" w:themeColor="text1"/>
          <w:sz w:val="24"/>
          <w:szCs w:val="24"/>
        </w:rPr>
        <w:t>Signature ……………………………………………………………….</w:t>
      </w:r>
      <w:r>
        <w:tab/>
      </w:r>
      <w:r w:rsidRPr="34BD3571">
        <w:rPr>
          <w:rFonts w:ascii="Calibri" w:eastAsia="Calibri" w:hAnsi="Calibri" w:cs="Calibri"/>
          <w:color w:val="000000" w:themeColor="text1"/>
          <w:sz w:val="24"/>
          <w:szCs w:val="24"/>
        </w:rPr>
        <w:t>Date ……………………</w:t>
      </w:r>
    </w:p>
    <w:p w14:paraId="6C3BCEBD" w14:textId="0D6C75AD" w:rsidR="34BD3571" w:rsidRDefault="34BD3571" w:rsidP="34BD3571">
      <w:pPr>
        <w:jc w:val="both"/>
        <w:rPr>
          <w:rFonts w:asciiTheme="minorHAnsi" w:eastAsiaTheme="minorEastAsia" w:hAnsiTheme="minorHAnsi" w:cstheme="minorBidi"/>
          <w:sz w:val="24"/>
          <w:szCs w:val="24"/>
        </w:rPr>
      </w:pPr>
    </w:p>
    <w:p w14:paraId="70B67481" w14:textId="7C4F6829" w:rsidR="00B70092" w:rsidRDefault="2120DEEF" w:rsidP="4B31B8CD">
      <w:pPr>
        <w:jc w:val="both"/>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Participant’s Name (printed) ……………………………………………………</w:t>
      </w:r>
      <w:r w:rsidR="001509EC">
        <w:br/>
      </w:r>
      <w:r w:rsidR="001509EC">
        <w:br/>
      </w:r>
      <w:r w:rsidR="2024E666" w:rsidRPr="4B31B8CD">
        <w:rPr>
          <w:rFonts w:asciiTheme="minorHAnsi" w:eastAsiaTheme="minorEastAsia" w:hAnsiTheme="minorHAnsi" w:cstheme="minorBidi"/>
          <w:sz w:val="24"/>
          <w:szCs w:val="24"/>
        </w:rPr>
        <w:t>Signature ……………………………………………………………….</w:t>
      </w:r>
      <w:r w:rsidR="001509EC">
        <w:tab/>
      </w:r>
      <w:r w:rsidR="2024E666" w:rsidRPr="4B31B8CD">
        <w:rPr>
          <w:rFonts w:asciiTheme="minorHAnsi" w:eastAsiaTheme="minorEastAsia" w:hAnsiTheme="minorHAnsi" w:cstheme="minorBidi"/>
          <w:sz w:val="24"/>
          <w:szCs w:val="24"/>
        </w:rPr>
        <w:t>Date ……………………</w:t>
      </w:r>
    </w:p>
    <w:p w14:paraId="2925BD58" w14:textId="0B3C41B0" w:rsidR="00B70092" w:rsidRDefault="00B70092" w:rsidP="4B31B8CD">
      <w:pPr>
        <w:jc w:val="both"/>
        <w:rPr>
          <w:rFonts w:asciiTheme="minorHAnsi" w:eastAsiaTheme="minorEastAsia" w:hAnsiTheme="minorHAnsi" w:cstheme="minorBidi"/>
          <w:sz w:val="24"/>
          <w:szCs w:val="24"/>
        </w:rPr>
      </w:pPr>
    </w:p>
    <w:p w14:paraId="7C95216F" w14:textId="77777777" w:rsidR="00B70092" w:rsidRDefault="00B70092" w:rsidP="4B31B8CD">
      <w:pPr>
        <w:pStyle w:val="Header"/>
        <w:rPr>
          <w:rFonts w:asciiTheme="minorHAnsi" w:eastAsiaTheme="minorEastAsia" w:hAnsiTheme="minorHAnsi" w:cstheme="minorBidi"/>
          <w:b/>
          <w:bCs/>
          <w:color w:val="1F497D" w:themeColor="text2"/>
          <w:sz w:val="24"/>
          <w:szCs w:val="24"/>
        </w:rPr>
      </w:pPr>
    </w:p>
    <w:p w14:paraId="00BE502F" w14:textId="037E9550" w:rsidR="00B70092" w:rsidRDefault="18369894" w:rsidP="4B31B8CD">
      <w:pPr>
        <w:pStyle w:val="Header"/>
        <w:rPr>
          <w:rFonts w:asciiTheme="minorHAnsi" w:eastAsiaTheme="minorEastAsia" w:hAnsiTheme="minorHAnsi" w:cstheme="minorBidi"/>
          <w:sz w:val="24"/>
          <w:szCs w:val="24"/>
        </w:rPr>
      </w:pPr>
      <w:r w:rsidRPr="4B31B8CD">
        <w:rPr>
          <w:rFonts w:asciiTheme="minorHAnsi" w:eastAsiaTheme="minorEastAsia" w:hAnsiTheme="minorHAnsi" w:cstheme="minorBidi"/>
          <w:b/>
          <w:bCs/>
          <w:sz w:val="24"/>
          <w:szCs w:val="24"/>
        </w:rPr>
        <w:t xml:space="preserve"> </w:t>
      </w:r>
    </w:p>
    <w:p w14:paraId="0EAFD91C" w14:textId="2EEB7831" w:rsidR="00B70092" w:rsidRDefault="00B70092" w:rsidP="4B31B8CD">
      <w:pPr>
        <w:pStyle w:val="Header"/>
        <w:rPr>
          <w:rFonts w:asciiTheme="minorHAnsi" w:eastAsiaTheme="minorEastAsia" w:hAnsiTheme="minorHAnsi" w:cstheme="minorBidi"/>
          <w:b/>
          <w:bCs/>
          <w:sz w:val="24"/>
          <w:szCs w:val="24"/>
        </w:rPr>
      </w:pPr>
    </w:p>
    <w:p w14:paraId="034BC9E8" w14:textId="34BDC3B9" w:rsidR="00B70092" w:rsidRDefault="00B70092" w:rsidP="4B31B8CD">
      <w:pPr>
        <w:pStyle w:val="Header"/>
        <w:rPr>
          <w:rFonts w:asciiTheme="minorHAnsi" w:eastAsiaTheme="minorEastAsia" w:hAnsiTheme="minorHAnsi" w:cstheme="minorBidi"/>
          <w:b/>
          <w:bCs/>
          <w:sz w:val="24"/>
          <w:szCs w:val="24"/>
        </w:rPr>
      </w:pPr>
    </w:p>
    <w:p w14:paraId="550B96E1" w14:textId="432E4D92" w:rsidR="00B70092" w:rsidRDefault="00B70092" w:rsidP="4B31B8CD">
      <w:pPr>
        <w:pStyle w:val="Header"/>
        <w:rPr>
          <w:rFonts w:asciiTheme="minorHAnsi" w:eastAsiaTheme="minorEastAsia" w:hAnsiTheme="minorHAnsi" w:cstheme="minorBidi"/>
          <w:b/>
          <w:bCs/>
          <w:sz w:val="24"/>
          <w:szCs w:val="24"/>
        </w:rPr>
      </w:pPr>
    </w:p>
    <w:p w14:paraId="2BB5D48C" w14:textId="6DCB740D" w:rsidR="00B70092" w:rsidRDefault="00B70092" w:rsidP="4B31B8CD">
      <w:pPr>
        <w:pStyle w:val="Header"/>
        <w:rPr>
          <w:rFonts w:asciiTheme="minorHAnsi" w:eastAsiaTheme="minorEastAsia" w:hAnsiTheme="minorHAnsi" w:cstheme="minorBidi"/>
          <w:b/>
          <w:bCs/>
          <w:sz w:val="24"/>
          <w:szCs w:val="24"/>
        </w:rPr>
      </w:pPr>
    </w:p>
    <w:p w14:paraId="075208E9" w14:textId="27409AAA" w:rsidR="00B70092" w:rsidRDefault="00B70092" w:rsidP="4B31B8CD">
      <w:pPr>
        <w:pStyle w:val="Header"/>
        <w:rPr>
          <w:rFonts w:asciiTheme="minorHAnsi" w:eastAsiaTheme="minorEastAsia" w:hAnsiTheme="minorHAnsi" w:cstheme="minorBidi"/>
          <w:b/>
          <w:bCs/>
          <w:sz w:val="24"/>
          <w:szCs w:val="24"/>
        </w:rPr>
      </w:pPr>
    </w:p>
    <w:p w14:paraId="2A783F74" w14:textId="132D2DE7" w:rsidR="00B70092" w:rsidRDefault="00B70092" w:rsidP="4B31B8CD">
      <w:pPr>
        <w:pStyle w:val="Header"/>
        <w:rPr>
          <w:rFonts w:asciiTheme="minorHAnsi" w:eastAsiaTheme="minorEastAsia" w:hAnsiTheme="minorHAnsi" w:cstheme="minorBidi"/>
          <w:b/>
          <w:bCs/>
          <w:sz w:val="24"/>
          <w:szCs w:val="24"/>
        </w:rPr>
      </w:pPr>
    </w:p>
    <w:p w14:paraId="50FA901C" w14:textId="127BE93F" w:rsidR="00B70092" w:rsidRDefault="00B70092" w:rsidP="4B31B8CD">
      <w:pPr>
        <w:pStyle w:val="Header"/>
        <w:rPr>
          <w:rFonts w:asciiTheme="minorHAnsi" w:eastAsiaTheme="minorEastAsia" w:hAnsiTheme="minorHAnsi" w:cstheme="minorBidi"/>
          <w:b/>
          <w:bCs/>
          <w:sz w:val="24"/>
          <w:szCs w:val="24"/>
        </w:rPr>
      </w:pPr>
    </w:p>
    <w:p w14:paraId="6A5AB70C" w14:textId="1BDC9EDB" w:rsidR="00B70092" w:rsidRDefault="00B70092" w:rsidP="4B31B8CD">
      <w:pPr>
        <w:pStyle w:val="Header"/>
        <w:rPr>
          <w:rFonts w:asciiTheme="minorHAnsi" w:eastAsiaTheme="minorEastAsia" w:hAnsiTheme="minorHAnsi" w:cstheme="minorBidi"/>
          <w:b/>
          <w:bCs/>
          <w:sz w:val="24"/>
          <w:szCs w:val="24"/>
        </w:rPr>
      </w:pPr>
    </w:p>
    <w:p w14:paraId="6BA57C04" w14:textId="4BE0B8E3" w:rsidR="00B70092" w:rsidRDefault="00B70092" w:rsidP="4B31B8CD">
      <w:pPr>
        <w:pStyle w:val="Header"/>
        <w:rPr>
          <w:rFonts w:asciiTheme="minorHAnsi" w:eastAsiaTheme="minorEastAsia" w:hAnsiTheme="minorHAnsi" w:cstheme="minorBidi"/>
          <w:b/>
          <w:bCs/>
          <w:sz w:val="24"/>
          <w:szCs w:val="24"/>
        </w:rPr>
      </w:pPr>
    </w:p>
    <w:p w14:paraId="23AC204F" w14:textId="2C6A50EA" w:rsidR="00B70092" w:rsidRDefault="00B70092" w:rsidP="4B31B8CD">
      <w:pPr>
        <w:pStyle w:val="Header"/>
        <w:rPr>
          <w:rFonts w:asciiTheme="minorHAnsi" w:eastAsiaTheme="minorEastAsia" w:hAnsiTheme="minorHAnsi" w:cstheme="minorBidi"/>
          <w:b/>
          <w:bCs/>
          <w:sz w:val="24"/>
          <w:szCs w:val="24"/>
        </w:rPr>
      </w:pPr>
    </w:p>
    <w:p w14:paraId="645566EB" w14:textId="79A5E927" w:rsidR="00B70092" w:rsidRDefault="00B70092" w:rsidP="4B31B8CD">
      <w:pPr>
        <w:pStyle w:val="Header"/>
        <w:rPr>
          <w:rFonts w:asciiTheme="minorHAnsi" w:eastAsiaTheme="minorEastAsia" w:hAnsiTheme="minorHAnsi" w:cstheme="minorBidi"/>
          <w:b/>
          <w:bCs/>
          <w:sz w:val="24"/>
          <w:szCs w:val="24"/>
        </w:rPr>
      </w:pPr>
    </w:p>
    <w:p w14:paraId="133ADD0A" w14:textId="46F194AE" w:rsidR="00B70092" w:rsidRDefault="00B70092" w:rsidP="4B31B8CD">
      <w:pPr>
        <w:pStyle w:val="Header"/>
        <w:rPr>
          <w:rFonts w:asciiTheme="minorHAnsi" w:eastAsiaTheme="minorEastAsia" w:hAnsiTheme="minorHAnsi" w:cstheme="minorBidi"/>
          <w:b/>
          <w:bCs/>
          <w:sz w:val="24"/>
          <w:szCs w:val="24"/>
        </w:rPr>
      </w:pPr>
    </w:p>
    <w:p w14:paraId="2745FF1C" w14:textId="13D07875" w:rsidR="00B70092" w:rsidRDefault="00B70092" w:rsidP="4B31B8CD">
      <w:pPr>
        <w:pStyle w:val="Header"/>
        <w:rPr>
          <w:rFonts w:asciiTheme="minorHAnsi" w:eastAsiaTheme="minorEastAsia" w:hAnsiTheme="minorHAnsi" w:cstheme="minorBidi"/>
          <w:b/>
          <w:bCs/>
          <w:sz w:val="24"/>
          <w:szCs w:val="24"/>
        </w:rPr>
      </w:pPr>
    </w:p>
    <w:p w14:paraId="5FC4A24F" w14:textId="403239B7" w:rsidR="00B70092" w:rsidRDefault="00B70092" w:rsidP="4B31B8CD">
      <w:pPr>
        <w:pStyle w:val="Header"/>
        <w:rPr>
          <w:rFonts w:asciiTheme="minorHAnsi" w:eastAsiaTheme="minorEastAsia" w:hAnsiTheme="minorHAnsi" w:cstheme="minorBidi"/>
          <w:b/>
          <w:bCs/>
          <w:sz w:val="24"/>
          <w:szCs w:val="24"/>
        </w:rPr>
      </w:pPr>
    </w:p>
    <w:p w14:paraId="151A72D5" w14:textId="3486D01C" w:rsidR="00B70092" w:rsidRDefault="00B70092" w:rsidP="4B31B8CD">
      <w:pPr>
        <w:pStyle w:val="Header"/>
        <w:rPr>
          <w:rFonts w:asciiTheme="minorHAnsi" w:eastAsiaTheme="minorEastAsia" w:hAnsiTheme="minorHAnsi" w:cstheme="minorBidi"/>
          <w:b/>
          <w:bCs/>
          <w:sz w:val="24"/>
          <w:szCs w:val="24"/>
        </w:rPr>
      </w:pPr>
    </w:p>
    <w:p w14:paraId="56894DFB" w14:textId="6D64E63E" w:rsidR="00B70092" w:rsidRDefault="00B70092" w:rsidP="4B31B8CD">
      <w:pPr>
        <w:pStyle w:val="Header"/>
        <w:rPr>
          <w:rFonts w:asciiTheme="minorHAnsi" w:eastAsiaTheme="minorEastAsia" w:hAnsiTheme="minorHAnsi" w:cstheme="minorBidi"/>
          <w:b/>
          <w:bCs/>
          <w:sz w:val="24"/>
          <w:szCs w:val="24"/>
        </w:rPr>
      </w:pPr>
    </w:p>
    <w:p w14:paraId="239D80A9" w14:textId="15FDEB68" w:rsidR="00B70092" w:rsidRDefault="00B70092" w:rsidP="4B31B8CD">
      <w:pPr>
        <w:pStyle w:val="Header"/>
        <w:rPr>
          <w:rFonts w:asciiTheme="minorHAnsi" w:eastAsiaTheme="minorEastAsia" w:hAnsiTheme="minorHAnsi" w:cstheme="minorBidi"/>
          <w:b/>
          <w:bCs/>
          <w:sz w:val="24"/>
          <w:szCs w:val="24"/>
        </w:rPr>
      </w:pPr>
    </w:p>
    <w:p w14:paraId="09A56EB4" w14:textId="64211985" w:rsidR="00B70092" w:rsidRDefault="00B70092" w:rsidP="4B31B8CD">
      <w:pPr>
        <w:pStyle w:val="Header"/>
        <w:rPr>
          <w:rFonts w:asciiTheme="minorHAnsi" w:eastAsiaTheme="minorEastAsia" w:hAnsiTheme="minorHAnsi" w:cstheme="minorBidi"/>
          <w:b/>
          <w:bCs/>
          <w:sz w:val="24"/>
          <w:szCs w:val="24"/>
        </w:rPr>
      </w:pPr>
    </w:p>
    <w:p w14:paraId="0B9A02FB" w14:textId="5EF18BAA" w:rsidR="00B70092" w:rsidRDefault="00B70092" w:rsidP="4B31B8CD">
      <w:pPr>
        <w:pStyle w:val="Header"/>
        <w:rPr>
          <w:rFonts w:asciiTheme="minorHAnsi" w:eastAsiaTheme="minorEastAsia" w:hAnsiTheme="minorHAnsi" w:cstheme="minorBidi"/>
          <w:b/>
          <w:bCs/>
          <w:sz w:val="24"/>
          <w:szCs w:val="24"/>
        </w:rPr>
      </w:pPr>
    </w:p>
    <w:p w14:paraId="41A7D238" w14:textId="5C5B321B" w:rsidR="00B70092" w:rsidRDefault="00B70092" w:rsidP="4B31B8CD">
      <w:pPr>
        <w:pStyle w:val="Header"/>
        <w:rPr>
          <w:rFonts w:asciiTheme="minorHAnsi" w:eastAsiaTheme="minorEastAsia" w:hAnsiTheme="minorHAnsi" w:cstheme="minorBidi"/>
          <w:b/>
          <w:bCs/>
          <w:sz w:val="24"/>
          <w:szCs w:val="24"/>
        </w:rPr>
      </w:pPr>
    </w:p>
    <w:p w14:paraId="641643F3" w14:textId="28DD5C00" w:rsidR="00B70092" w:rsidRDefault="00B70092" w:rsidP="4B31B8CD">
      <w:pPr>
        <w:pStyle w:val="Header"/>
        <w:rPr>
          <w:rFonts w:asciiTheme="minorHAnsi" w:eastAsiaTheme="minorEastAsia" w:hAnsiTheme="minorHAnsi" w:cstheme="minorBidi"/>
          <w:b/>
          <w:bCs/>
          <w:sz w:val="24"/>
          <w:szCs w:val="24"/>
        </w:rPr>
      </w:pPr>
    </w:p>
    <w:p w14:paraId="67F96639" w14:textId="374F76B8" w:rsidR="00B70092" w:rsidRDefault="00B70092" w:rsidP="4B31B8CD">
      <w:pPr>
        <w:pStyle w:val="Header"/>
        <w:rPr>
          <w:rFonts w:asciiTheme="minorHAnsi" w:eastAsiaTheme="minorEastAsia" w:hAnsiTheme="minorHAnsi" w:cstheme="minorBidi"/>
          <w:b/>
          <w:bCs/>
          <w:sz w:val="24"/>
          <w:szCs w:val="24"/>
        </w:rPr>
      </w:pPr>
    </w:p>
    <w:p w14:paraId="3E21B38E" w14:textId="7DA7A34A" w:rsidR="00B70092" w:rsidRDefault="00B70092" w:rsidP="4B31B8CD">
      <w:pPr>
        <w:pStyle w:val="Header"/>
        <w:rPr>
          <w:rFonts w:asciiTheme="minorHAnsi" w:eastAsiaTheme="minorEastAsia" w:hAnsiTheme="minorHAnsi" w:cstheme="minorBidi"/>
          <w:b/>
          <w:bCs/>
          <w:sz w:val="24"/>
          <w:szCs w:val="24"/>
        </w:rPr>
      </w:pPr>
    </w:p>
    <w:p w14:paraId="799FF508" w14:textId="77777777" w:rsidR="00A22DA8" w:rsidRDefault="00A22DA8" w:rsidP="4B31B8CD">
      <w:pPr>
        <w:pStyle w:val="Header"/>
        <w:rPr>
          <w:rFonts w:asciiTheme="minorHAnsi" w:eastAsiaTheme="minorEastAsia" w:hAnsiTheme="minorHAnsi" w:cstheme="minorBidi"/>
          <w:b/>
          <w:bCs/>
          <w:sz w:val="24"/>
          <w:szCs w:val="24"/>
        </w:rPr>
      </w:pPr>
    </w:p>
    <w:p w14:paraId="6D57DB80" w14:textId="77777777" w:rsidR="00A22DA8" w:rsidRDefault="00A22DA8" w:rsidP="4B31B8CD">
      <w:pPr>
        <w:pStyle w:val="Header"/>
        <w:rPr>
          <w:rFonts w:asciiTheme="minorHAnsi" w:eastAsiaTheme="minorEastAsia" w:hAnsiTheme="minorHAnsi" w:cstheme="minorBidi"/>
          <w:b/>
          <w:bCs/>
          <w:sz w:val="24"/>
          <w:szCs w:val="24"/>
        </w:rPr>
      </w:pPr>
    </w:p>
    <w:p w14:paraId="57849DA7" w14:textId="77777777" w:rsidR="00A22DA8" w:rsidRDefault="00A22DA8" w:rsidP="4B31B8CD">
      <w:pPr>
        <w:pStyle w:val="Header"/>
        <w:rPr>
          <w:rFonts w:asciiTheme="minorHAnsi" w:eastAsiaTheme="minorEastAsia" w:hAnsiTheme="minorHAnsi" w:cstheme="minorBidi"/>
          <w:b/>
          <w:bCs/>
          <w:sz w:val="24"/>
          <w:szCs w:val="24"/>
        </w:rPr>
      </w:pPr>
    </w:p>
    <w:p w14:paraId="5A478518" w14:textId="77777777" w:rsidR="00A22DA8" w:rsidRDefault="00A22DA8" w:rsidP="4B31B8CD">
      <w:pPr>
        <w:pStyle w:val="Header"/>
        <w:rPr>
          <w:rFonts w:asciiTheme="minorHAnsi" w:eastAsiaTheme="minorEastAsia" w:hAnsiTheme="minorHAnsi" w:cstheme="minorBidi"/>
          <w:b/>
          <w:bCs/>
          <w:sz w:val="24"/>
          <w:szCs w:val="24"/>
        </w:rPr>
      </w:pPr>
    </w:p>
    <w:p w14:paraId="4D685F36" w14:textId="77777777" w:rsidR="00A22DA8" w:rsidRDefault="00A22DA8" w:rsidP="4B31B8CD">
      <w:pPr>
        <w:pStyle w:val="Header"/>
        <w:rPr>
          <w:rFonts w:asciiTheme="minorHAnsi" w:eastAsiaTheme="minorEastAsia" w:hAnsiTheme="minorHAnsi" w:cstheme="minorBidi"/>
          <w:b/>
          <w:bCs/>
          <w:sz w:val="24"/>
          <w:szCs w:val="24"/>
        </w:rPr>
      </w:pPr>
    </w:p>
    <w:p w14:paraId="46B77A18" w14:textId="77777777" w:rsidR="00A22DA8" w:rsidRDefault="00A22DA8" w:rsidP="4B31B8CD">
      <w:pPr>
        <w:pStyle w:val="Header"/>
        <w:rPr>
          <w:rFonts w:asciiTheme="minorHAnsi" w:eastAsiaTheme="minorEastAsia" w:hAnsiTheme="minorHAnsi" w:cstheme="minorBidi"/>
          <w:b/>
          <w:bCs/>
          <w:sz w:val="24"/>
          <w:szCs w:val="24"/>
        </w:rPr>
      </w:pPr>
    </w:p>
    <w:p w14:paraId="62425275" w14:textId="77777777" w:rsidR="00A22DA8" w:rsidRDefault="00A22DA8" w:rsidP="4B31B8CD">
      <w:pPr>
        <w:pStyle w:val="Header"/>
        <w:rPr>
          <w:rFonts w:asciiTheme="minorHAnsi" w:eastAsiaTheme="minorEastAsia" w:hAnsiTheme="minorHAnsi" w:cstheme="minorBidi"/>
          <w:b/>
          <w:bCs/>
          <w:sz w:val="24"/>
          <w:szCs w:val="24"/>
        </w:rPr>
      </w:pPr>
    </w:p>
    <w:p w14:paraId="426B9C38" w14:textId="77777777" w:rsidR="00A22DA8" w:rsidRDefault="00A22DA8" w:rsidP="4B31B8CD">
      <w:pPr>
        <w:pStyle w:val="Header"/>
        <w:rPr>
          <w:rFonts w:asciiTheme="minorHAnsi" w:eastAsiaTheme="minorEastAsia" w:hAnsiTheme="minorHAnsi" w:cstheme="minorBidi"/>
          <w:b/>
          <w:bCs/>
          <w:sz w:val="24"/>
          <w:szCs w:val="24"/>
        </w:rPr>
      </w:pPr>
    </w:p>
    <w:p w14:paraId="148C4B8D" w14:textId="77777777" w:rsidR="00A22DA8" w:rsidRDefault="00A22DA8" w:rsidP="4B31B8CD">
      <w:pPr>
        <w:pStyle w:val="Header"/>
        <w:rPr>
          <w:rFonts w:asciiTheme="minorHAnsi" w:eastAsiaTheme="minorEastAsia" w:hAnsiTheme="minorHAnsi" w:cstheme="minorBidi"/>
          <w:b/>
          <w:bCs/>
          <w:sz w:val="24"/>
          <w:szCs w:val="24"/>
        </w:rPr>
      </w:pPr>
    </w:p>
    <w:p w14:paraId="4978165B" w14:textId="00E70A5C" w:rsidR="00B70092" w:rsidRDefault="00B70092" w:rsidP="4B31B8CD">
      <w:pPr>
        <w:pStyle w:val="Header"/>
        <w:rPr>
          <w:rFonts w:asciiTheme="minorHAnsi" w:eastAsiaTheme="minorEastAsia" w:hAnsiTheme="minorHAnsi" w:cstheme="minorBidi"/>
          <w:b/>
          <w:bCs/>
          <w:sz w:val="24"/>
          <w:szCs w:val="24"/>
        </w:rPr>
      </w:pPr>
    </w:p>
    <w:p w14:paraId="3C31FFF1" w14:textId="143784C7" w:rsidR="00B70092" w:rsidRDefault="00B70092" w:rsidP="4B31B8CD">
      <w:pPr>
        <w:pStyle w:val="Header"/>
        <w:rPr>
          <w:rFonts w:asciiTheme="minorHAnsi" w:eastAsiaTheme="minorEastAsia" w:hAnsiTheme="minorHAnsi" w:cstheme="minorBidi"/>
          <w:b/>
          <w:bCs/>
          <w:sz w:val="24"/>
          <w:szCs w:val="24"/>
        </w:rPr>
      </w:pPr>
    </w:p>
    <w:p w14:paraId="15DF1648" w14:textId="5AEA8AC2" w:rsidR="00B70092" w:rsidRDefault="4B31B8CD" w:rsidP="4B31B8CD">
      <w:pPr>
        <w:pStyle w:val="Header"/>
        <w:rPr>
          <w:rFonts w:asciiTheme="minorHAnsi" w:eastAsiaTheme="minorEastAsia" w:hAnsiTheme="minorHAnsi" w:cstheme="minorBidi"/>
          <w:b/>
          <w:bCs/>
          <w:sz w:val="24"/>
          <w:szCs w:val="24"/>
        </w:rPr>
      </w:pPr>
      <w:r>
        <w:rPr>
          <w:noProof/>
        </w:rPr>
        <w:lastRenderedPageBreak/>
        <w:drawing>
          <wp:anchor distT="0" distB="0" distL="114300" distR="114300" simplePos="0" relativeHeight="251658240" behindDoc="0" locked="0" layoutInCell="1" allowOverlap="1" wp14:anchorId="77546D6B" wp14:editId="12F54236">
            <wp:simplePos x="0" y="0"/>
            <wp:positionH relativeFrom="column">
              <wp:align>right</wp:align>
            </wp:positionH>
            <wp:positionV relativeFrom="paragraph">
              <wp:posOffset>0</wp:posOffset>
            </wp:positionV>
            <wp:extent cx="1143000" cy="1143000"/>
            <wp:effectExtent l="0" t="0" r="0" b="0"/>
            <wp:wrapSquare wrapText="bothSides"/>
            <wp:docPr id="414726833" name="Picture 1" descr="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akin University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73E8E" w14:textId="569D244E" w:rsidR="00B70092" w:rsidRDefault="18369894" w:rsidP="34BD3571">
      <w:pPr>
        <w:pStyle w:val="AppbodyDHS"/>
        <w:spacing w:after="0" w:line="240" w:lineRule="auto"/>
        <w:rPr>
          <w:rStyle w:val="StyleAppbodyDHSArial10ptBoldItalicChar"/>
          <w:rFonts w:asciiTheme="minorHAnsi" w:eastAsiaTheme="minorEastAsia" w:hAnsiTheme="minorHAnsi" w:cstheme="minorBidi"/>
          <w:i w:val="0"/>
          <w:iCs w:val="0"/>
          <w:color w:val="000000" w:themeColor="text1"/>
          <w:sz w:val="24"/>
          <w:szCs w:val="24"/>
        </w:rPr>
      </w:pPr>
      <w:r w:rsidRPr="34BD3571">
        <w:rPr>
          <w:rFonts w:asciiTheme="minorHAnsi" w:eastAsiaTheme="minorEastAsia" w:hAnsiTheme="minorHAnsi" w:cstheme="minorBidi"/>
          <w:b/>
          <w:bCs/>
          <w:sz w:val="24"/>
          <w:szCs w:val="24"/>
        </w:rPr>
        <w:t xml:space="preserve">TO:  </w:t>
      </w:r>
      <w:r w:rsidR="685A133F" w:rsidRPr="34BD3571">
        <w:rPr>
          <w:rFonts w:asciiTheme="minorHAnsi" w:eastAsiaTheme="minorEastAsia" w:hAnsiTheme="minorHAnsi" w:cstheme="minorBidi"/>
          <w:b/>
          <w:bCs/>
          <w:sz w:val="24"/>
          <w:szCs w:val="24"/>
        </w:rPr>
        <w:t xml:space="preserve">PARTICIPANTS UNDER 18 </w:t>
      </w:r>
    </w:p>
    <w:p w14:paraId="5358B450" w14:textId="0935BB24" w:rsidR="00B70092" w:rsidRDefault="08E47C1F" w:rsidP="4029AC38">
      <w:pPr>
        <w:pStyle w:val="AppbodyDHS"/>
        <w:pBdr>
          <w:top w:val="single" w:sz="6" w:space="1" w:color="000000"/>
          <w:left w:val="single" w:sz="6" w:space="1" w:color="000000"/>
          <w:bottom w:val="single" w:sz="6" w:space="1" w:color="000000"/>
          <w:right w:val="single" w:sz="6" w:space="1" w:color="000000"/>
        </w:pBdr>
        <w:spacing w:before="120" w:after="120" w:line="276" w:lineRule="auto"/>
        <w:jc w:val="center"/>
        <w:rPr>
          <w:rFonts w:asciiTheme="minorHAnsi" w:eastAsiaTheme="minorEastAsia" w:hAnsiTheme="minorHAnsi" w:cstheme="minorBidi"/>
          <w:b/>
          <w:bCs/>
          <w:sz w:val="24"/>
          <w:szCs w:val="24"/>
        </w:rPr>
      </w:pPr>
      <w:r w:rsidRPr="4029AC38">
        <w:rPr>
          <w:rFonts w:asciiTheme="minorHAnsi" w:eastAsiaTheme="minorEastAsia" w:hAnsiTheme="minorHAnsi" w:cstheme="minorBidi"/>
          <w:b/>
          <w:bCs/>
          <w:sz w:val="24"/>
          <w:szCs w:val="24"/>
        </w:rPr>
        <w:t xml:space="preserve">Participant Consent Form for Photovoice Study – under 18 </w:t>
      </w:r>
    </w:p>
    <w:p w14:paraId="4D9CF34F" w14:textId="18B6AF19" w:rsidR="00B70092" w:rsidRDefault="18369894" w:rsidP="4B31B8CD">
      <w:pPr>
        <w:pStyle w:val="BodyDHS"/>
        <w:spacing w:before="120" w:after="120" w:line="276" w:lineRule="auto"/>
        <w:rPr>
          <w:rFonts w:asciiTheme="minorHAnsi" w:eastAsiaTheme="minorEastAsia" w:hAnsiTheme="minorHAnsi" w:cstheme="minorBidi"/>
          <w:b/>
          <w:bCs/>
          <w:sz w:val="24"/>
          <w:szCs w:val="24"/>
        </w:rPr>
      </w:pPr>
      <w:r w:rsidRPr="4029AC38">
        <w:rPr>
          <w:rFonts w:asciiTheme="minorHAnsi" w:eastAsiaTheme="minorEastAsia" w:hAnsiTheme="minorHAnsi" w:cstheme="minorBidi"/>
          <w:b/>
          <w:bCs/>
          <w:sz w:val="24"/>
          <w:szCs w:val="24"/>
        </w:rPr>
        <w:t xml:space="preserve">Date: </w:t>
      </w:r>
      <w:r w:rsidRPr="4029AC38">
        <w:rPr>
          <w:rFonts w:asciiTheme="minorHAnsi" w:eastAsiaTheme="minorEastAsia" w:hAnsiTheme="minorHAnsi" w:cstheme="minorBidi"/>
          <w:sz w:val="24"/>
          <w:szCs w:val="24"/>
        </w:rPr>
        <w:t>20</w:t>
      </w:r>
      <w:r w:rsidRPr="4029AC38">
        <w:rPr>
          <w:rFonts w:asciiTheme="minorHAnsi" w:eastAsiaTheme="minorEastAsia" w:hAnsiTheme="minorHAnsi" w:cstheme="minorBidi"/>
          <w:sz w:val="24"/>
          <w:szCs w:val="24"/>
          <w:vertAlign w:val="superscript"/>
        </w:rPr>
        <w:t>th</w:t>
      </w:r>
      <w:r w:rsidRPr="4029AC38">
        <w:rPr>
          <w:rFonts w:asciiTheme="minorHAnsi" w:eastAsiaTheme="minorEastAsia" w:hAnsiTheme="minorHAnsi" w:cstheme="minorBidi"/>
          <w:sz w:val="24"/>
          <w:szCs w:val="24"/>
        </w:rPr>
        <w:t xml:space="preserve"> August 2025</w:t>
      </w:r>
    </w:p>
    <w:p w14:paraId="4ECA2A03" w14:textId="5AC208CB" w:rsidR="00B70092" w:rsidRDefault="4029AC38" w:rsidP="4B31B8CD">
      <w:pPr>
        <w:spacing w:after="180"/>
      </w:pPr>
      <w:r w:rsidRPr="4029AC38">
        <w:rPr>
          <w:rFonts w:asciiTheme="minorHAnsi" w:eastAsiaTheme="minorEastAsia" w:hAnsiTheme="minorHAnsi" w:cstheme="minorBidi"/>
          <w:b/>
          <w:bCs/>
          <w:sz w:val="24"/>
          <w:szCs w:val="24"/>
        </w:rPr>
        <w:t>PLAIN LANGUAGE STATEMENT</w:t>
      </w:r>
    </w:p>
    <w:p w14:paraId="7B663544" w14:textId="3D58A71D" w:rsidR="00B70092" w:rsidRDefault="4029AC38" w:rsidP="4029AC38">
      <w:pPr>
        <w:pStyle w:val="HeadingCDHS"/>
        <w:spacing w:before="120" w:after="120"/>
        <w:rPr>
          <w:rFonts w:asciiTheme="minorHAnsi" w:eastAsiaTheme="minorEastAsia" w:hAnsiTheme="minorHAnsi" w:cstheme="minorBidi"/>
          <w:b w:val="0"/>
          <w:i/>
          <w:iCs/>
          <w:szCs w:val="24"/>
        </w:rPr>
      </w:pPr>
      <w:r w:rsidRPr="4029AC38">
        <w:rPr>
          <w:rFonts w:asciiTheme="minorHAnsi" w:eastAsiaTheme="minorEastAsia" w:hAnsiTheme="minorHAnsi" w:cstheme="minorBidi"/>
          <w:szCs w:val="24"/>
        </w:rPr>
        <w:t xml:space="preserve">Full Project Title: </w:t>
      </w:r>
      <w:r w:rsidRPr="4029AC38">
        <w:rPr>
          <w:rFonts w:asciiTheme="minorHAnsi" w:eastAsiaTheme="minorEastAsia" w:hAnsiTheme="minorHAnsi" w:cstheme="minorBidi"/>
          <w:b w:val="0"/>
          <w:szCs w:val="24"/>
        </w:rPr>
        <w:t>Young People's Perspectives on Commercial and Economic Determinants of Health: A National Photovoice Study</w:t>
      </w:r>
    </w:p>
    <w:p w14:paraId="58731517" w14:textId="62669C5B" w:rsidR="00B70092" w:rsidRDefault="4029AC38" w:rsidP="34BD3571">
      <w:pPr>
        <w:pStyle w:val="BodyDHS"/>
        <w:spacing w:before="120" w:after="120" w:line="276" w:lineRule="auto"/>
        <w:rPr>
          <w:rFonts w:asciiTheme="minorHAnsi" w:eastAsiaTheme="minorEastAsia" w:hAnsiTheme="minorHAnsi" w:cstheme="minorBidi"/>
          <w:sz w:val="24"/>
          <w:szCs w:val="24"/>
        </w:rPr>
      </w:pPr>
      <w:r w:rsidRPr="34BD3571">
        <w:rPr>
          <w:rFonts w:asciiTheme="minorHAnsi" w:eastAsiaTheme="minorEastAsia" w:hAnsiTheme="minorHAnsi" w:cstheme="minorBidi"/>
          <w:b/>
          <w:bCs/>
          <w:sz w:val="24"/>
          <w:szCs w:val="24"/>
        </w:rPr>
        <w:t>Reference Number:</w:t>
      </w:r>
      <w:r>
        <w:br/>
      </w:r>
      <w:r w:rsidRPr="34BD3571">
        <w:rPr>
          <w:rFonts w:asciiTheme="minorHAnsi" w:eastAsiaTheme="minorEastAsia" w:hAnsiTheme="minorHAnsi" w:cstheme="minorBidi"/>
          <w:sz w:val="24"/>
          <w:szCs w:val="24"/>
        </w:rPr>
        <w:t>I have read and I understand the attached Plain Language Statement</w:t>
      </w:r>
      <w:r w:rsidRPr="34BD3571">
        <w:rPr>
          <w:rFonts w:asciiTheme="minorHAnsi" w:eastAsiaTheme="minorEastAsia" w:hAnsiTheme="minorHAnsi" w:cstheme="minorBidi"/>
          <w:i/>
          <w:iCs/>
          <w:sz w:val="24"/>
          <w:szCs w:val="24"/>
        </w:rPr>
        <w:t xml:space="preserve">. </w:t>
      </w:r>
    </w:p>
    <w:p w14:paraId="0C1F761F" w14:textId="31734675" w:rsidR="00B70092" w:rsidRDefault="4029AC38" w:rsidP="34BD3571">
      <w:pPr>
        <w:spacing w:after="180"/>
        <w:rPr>
          <w:rFonts w:asciiTheme="minorHAnsi" w:eastAsiaTheme="minorEastAsia" w:hAnsiTheme="minorHAnsi" w:cstheme="minorBidi"/>
          <w:sz w:val="24"/>
          <w:szCs w:val="24"/>
        </w:rPr>
      </w:pPr>
      <w:r w:rsidRPr="34BD3571">
        <w:rPr>
          <w:rFonts w:asciiTheme="minorHAnsi" w:eastAsiaTheme="minorEastAsia" w:hAnsiTheme="minorHAnsi" w:cstheme="minorBidi"/>
          <w:sz w:val="24"/>
          <w:szCs w:val="24"/>
        </w:rPr>
        <w:t xml:space="preserve">I freely agree to participate in this project according to the conditions in the Plain Language Statement. </w:t>
      </w:r>
    </w:p>
    <w:p w14:paraId="542EFB83" w14:textId="010DC53E" w:rsidR="00B70092" w:rsidRDefault="4029AC38" w:rsidP="4029AC38">
      <w:pPr>
        <w:spacing w:after="180"/>
        <w:rPr>
          <w:rFonts w:asciiTheme="minorHAnsi" w:eastAsiaTheme="minorEastAsia" w:hAnsiTheme="minorHAnsi" w:cstheme="minorBidi"/>
          <w:sz w:val="24"/>
          <w:szCs w:val="24"/>
        </w:rPr>
      </w:pPr>
      <w:r w:rsidRPr="4029AC38">
        <w:rPr>
          <w:rFonts w:asciiTheme="minorHAnsi" w:eastAsiaTheme="minorEastAsia" w:hAnsiTheme="minorHAnsi" w:cstheme="minorBidi"/>
          <w:sz w:val="24"/>
          <w:szCs w:val="24"/>
        </w:rPr>
        <w:t xml:space="preserve">I have been given a copy of the Plain Language Statement and Consent Form to keep. </w:t>
      </w:r>
    </w:p>
    <w:p w14:paraId="3DA48F3A" w14:textId="1C51CD5D" w:rsidR="00B70092" w:rsidRDefault="4029AC38" w:rsidP="4029AC38">
      <w:pPr>
        <w:spacing w:after="180"/>
        <w:rPr>
          <w:rFonts w:asciiTheme="minorHAnsi" w:eastAsiaTheme="minorEastAsia" w:hAnsiTheme="minorHAnsi" w:cstheme="minorBidi"/>
          <w:sz w:val="24"/>
          <w:szCs w:val="24"/>
        </w:rPr>
      </w:pPr>
      <w:r w:rsidRPr="4029AC38">
        <w:rPr>
          <w:rFonts w:asciiTheme="minorHAnsi" w:eastAsiaTheme="minorEastAsia" w:hAnsiTheme="minorHAnsi" w:cstheme="minorBidi"/>
          <w:sz w:val="24"/>
          <w:szCs w:val="24"/>
        </w:rPr>
        <w:t>The researcher will provide me a copy of my interview transcripts for review and editing.</w:t>
      </w:r>
    </w:p>
    <w:p w14:paraId="509F810E" w14:textId="4F36A8B9" w:rsidR="00B70092" w:rsidRDefault="4029AC38" w:rsidP="4029AC38">
      <w:pPr>
        <w:spacing w:after="180"/>
        <w:rPr>
          <w:rFonts w:ascii="Calibri" w:eastAsia="Calibri" w:hAnsi="Calibri" w:cs="Calibri"/>
          <w:color w:val="000000" w:themeColor="text1"/>
          <w:sz w:val="24"/>
          <w:szCs w:val="24"/>
        </w:rPr>
      </w:pPr>
      <w:r w:rsidRPr="4029AC38">
        <w:rPr>
          <w:rFonts w:ascii="Calibri" w:eastAsia="Calibri" w:hAnsi="Calibri" w:cs="Calibri"/>
          <w:b/>
          <w:bCs/>
          <w:color w:val="000000" w:themeColor="text1"/>
          <w:sz w:val="24"/>
          <w:szCs w:val="24"/>
        </w:rPr>
        <w:t>Please tick where applicable:</w:t>
      </w:r>
    </w:p>
    <w:p w14:paraId="4A967FD6" w14:textId="0E23A2CB" w:rsidR="00B70092" w:rsidRDefault="4029AC38" w:rsidP="4029AC38">
      <w:pPr>
        <w:spacing w:after="180"/>
        <w:rPr>
          <w:rFonts w:ascii="Calibri" w:eastAsia="Calibri" w:hAnsi="Calibri" w:cs="Calibri"/>
          <w:color w:val="000000" w:themeColor="text1"/>
          <w:sz w:val="24"/>
          <w:szCs w:val="24"/>
        </w:rPr>
      </w:pPr>
      <w:r>
        <w:rPr>
          <w:noProof/>
        </w:rPr>
        <w:drawing>
          <wp:inline distT="0" distB="0" distL="0" distR="0" wp14:anchorId="44FCC1A1" wp14:editId="629018E2">
            <wp:extent cx="152400" cy="133350"/>
            <wp:effectExtent l="0" t="0" r="0" b="0"/>
            <wp:docPr id="15786709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86037" name="Picture 344686037"/>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rsidRPr="4029AC38">
        <w:rPr>
          <w:rFonts w:ascii="Calibri" w:eastAsia="Calibri" w:hAnsi="Calibri" w:cs="Calibri"/>
          <w:color w:val="000000" w:themeColor="text1"/>
          <w:sz w:val="24"/>
          <w:szCs w:val="24"/>
        </w:rPr>
        <w:t xml:space="preserve"> </w:t>
      </w:r>
      <w:r w:rsidRPr="4029AC38">
        <w:rPr>
          <w:rFonts w:ascii="Calibri" w:eastAsia="Calibri" w:hAnsi="Calibri" w:cs="Calibri"/>
          <w:color w:val="000000" w:themeColor="text1"/>
          <w:sz w:val="24"/>
          <w:szCs w:val="24"/>
          <w:u w:val="single"/>
        </w:rPr>
        <w:t>I agree</w:t>
      </w:r>
      <w:r w:rsidRPr="4029AC38">
        <w:rPr>
          <w:rFonts w:ascii="Calibri" w:eastAsia="Calibri" w:hAnsi="Calibri" w:cs="Calibri"/>
          <w:color w:val="000000" w:themeColor="text1"/>
          <w:sz w:val="24"/>
          <w:szCs w:val="24"/>
        </w:rPr>
        <w:t xml:space="preserve"> to have my interview and workshop participation audio recorded </w:t>
      </w:r>
    </w:p>
    <w:p w14:paraId="131351B9" w14:textId="459533E8" w:rsidR="00B70092" w:rsidRDefault="4029AC38" w:rsidP="4029AC38">
      <w:pPr>
        <w:spacing w:after="180"/>
        <w:rPr>
          <w:rFonts w:ascii="Calibri" w:eastAsia="Calibri" w:hAnsi="Calibri" w:cs="Calibri"/>
          <w:color w:val="000000" w:themeColor="text1"/>
          <w:sz w:val="24"/>
          <w:szCs w:val="24"/>
        </w:rPr>
      </w:pPr>
      <w:r w:rsidRPr="4029AC38">
        <w:rPr>
          <w:rFonts w:ascii="Calibri" w:eastAsia="Calibri" w:hAnsi="Calibri" w:cs="Calibri"/>
          <w:color w:val="000000" w:themeColor="text1"/>
          <w:sz w:val="24"/>
          <w:szCs w:val="24"/>
        </w:rPr>
        <w:t>OR</w:t>
      </w:r>
    </w:p>
    <w:p w14:paraId="0EA19341" w14:textId="53406BAD" w:rsidR="00B70092" w:rsidRDefault="4029AC38" w:rsidP="4029AC38">
      <w:pPr>
        <w:spacing w:after="180"/>
        <w:rPr>
          <w:rFonts w:ascii="Calibri" w:eastAsia="Calibri" w:hAnsi="Calibri" w:cs="Calibri"/>
          <w:color w:val="000000" w:themeColor="text1"/>
          <w:sz w:val="24"/>
          <w:szCs w:val="24"/>
        </w:rPr>
      </w:pPr>
      <w:r>
        <w:rPr>
          <w:noProof/>
        </w:rPr>
        <w:drawing>
          <wp:inline distT="0" distB="0" distL="0" distR="0" wp14:anchorId="45104CD0" wp14:editId="38BC0615">
            <wp:extent cx="152400" cy="133350"/>
            <wp:effectExtent l="0" t="0" r="0" b="0"/>
            <wp:docPr id="4469160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17671" name="Picture 2038617671"/>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rsidRPr="4029AC38">
        <w:rPr>
          <w:rFonts w:ascii="Calibri" w:eastAsia="Calibri" w:hAnsi="Calibri" w:cs="Calibri"/>
          <w:color w:val="000000" w:themeColor="text1"/>
          <w:sz w:val="24"/>
          <w:szCs w:val="24"/>
        </w:rPr>
        <w:t xml:space="preserve"> </w:t>
      </w:r>
      <w:r w:rsidRPr="4029AC38">
        <w:rPr>
          <w:rFonts w:ascii="Calibri" w:eastAsia="Calibri" w:hAnsi="Calibri" w:cs="Calibri"/>
          <w:color w:val="000000" w:themeColor="text1"/>
          <w:sz w:val="24"/>
          <w:szCs w:val="24"/>
          <w:u w:val="single"/>
        </w:rPr>
        <w:t>I do not agree</w:t>
      </w:r>
      <w:r w:rsidRPr="4029AC38">
        <w:rPr>
          <w:rFonts w:ascii="Calibri" w:eastAsia="Calibri" w:hAnsi="Calibri" w:cs="Calibri"/>
          <w:color w:val="000000" w:themeColor="text1"/>
          <w:sz w:val="24"/>
          <w:szCs w:val="24"/>
        </w:rPr>
        <w:t xml:space="preserve"> to have my interview and workshop participation audio recorded</w:t>
      </w:r>
    </w:p>
    <w:p w14:paraId="5FE9AEFF" w14:textId="1EECEFB5" w:rsidR="00B70092" w:rsidRDefault="4029AC38" w:rsidP="4029AC38">
      <w:pPr>
        <w:spacing w:after="180"/>
        <w:rPr>
          <w:rFonts w:ascii="Calibri" w:eastAsia="Calibri" w:hAnsi="Calibri" w:cs="Calibri"/>
          <w:color w:val="000000" w:themeColor="text1"/>
          <w:sz w:val="24"/>
          <w:szCs w:val="24"/>
        </w:rPr>
      </w:pPr>
      <w:r>
        <w:rPr>
          <w:noProof/>
        </w:rPr>
        <w:drawing>
          <wp:inline distT="0" distB="0" distL="0" distR="0" wp14:anchorId="3B8271D8" wp14:editId="4EFAAAB3">
            <wp:extent cx="152400" cy="133350"/>
            <wp:effectExtent l="0" t="0" r="0" b="0"/>
            <wp:docPr id="5943716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68432" name="Picture 1735668432"/>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rsidRPr="34BD3571">
        <w:rPr>
          <w:rFonts w:ascii="Calibri" w:eastAsia="Calibri" w:hAnsi="Calibri" w:cs="Calibri"/>
          <w:color w:val="000000" w:themeColor="text1"/>
          <w:sz w:val="24"/>
          <w:szCs w:val="24"/>
        </w:rPr>
        <w:t>I</w:t>
      </w:r>
      <w:r w:rsidRPr="34BD3571">
        <w:rPr>
          <w:rFonts w:ascii="Calibri" w:eastAsia="Calibri" w:hAnsi="Calibri" w:cs="Calibri"/>
          <w:color w:val="000000" w:themeColor="text1"/>
          <w:sz w:val="24"/>
          <w:szCs w:val="24"/>
          <w:u w:val="single"/>
        </w:rPr>
        <w:t xml:space="preserve"> consent</w:t>
      </w:r>
      <w:r w:rsidRPr="34BD3571">
        <w:rPr>
          <w:rFonts w:ascii="Calibri" w:eastAsia="Calibri" w:hAnsi="Calibri" w:cs="Calibri"/>
          <w:color w:val="000000" w:themeColor="text1"/>
          <w:sz w:val="24"/>
          <w:szCs w:val="24"/>
        </w:rPr>
        <w:t xml:space="preserve"> for my de-identified reflections to be included in research publications and other project outputs </w:t>
      </w:r>
    </w:p>
    <w:p w14:paraId="220E8358" w14:textId="54713936" w:rsidR="00B70092" w:rsidRDefault="4029AC38" w:rsidP="4029AC38">
      <w:pPr>
        <w:spacing w:after="180"/>
        <w:rPr>
          <w:rFonts w:ascii="Calibri" w:eastAsia="Calibri" w:hAnsi="Calibri" w:cs="Calibri"/>
          <w:i/>
          <w:iCs/>
          <w:color w:val="000000" w:themeColor="text1"/>
          <w:sz w:val="24"/>
          <w:szCs w:val="24"/>
        </w:rPr>
      </w:pPr>
      <w:r w:rsidRPr="4029AC38">
        <w:rPr>
          <w:rFonts w:ascii="Calibri" w:eastAsia="Calibri" w:hAnsi="Calibri" w:cs="Calibri"/>
          <w:i/>
          <w:iCs/>
          <w:color w:val="000000" w:themeColor="text1"/>
          <w:sz w:val="24"/>
          <w:szCs w:val="24"/>
        </w:rPr>
        <w:t>Please choose from the following options about identification in photos:</w:t>
      </w:r>
    </w:p>
    <w:p w14:paraId="33C44A50" w14:textId="377D36A8" w:rsidR="00B70092" w:rsidRDefault="4029AC38" w:rsidP="4029AC38">
      <w:pPr>
        <w:spacing w:after="180"/>
        <w:rPr>
          <w:rFonts w:ascii="Calibri" w:eastAsia="Calibri" w:hAnsi="Calibri" w:cs="Calibri"/>
          <w:color w:val="000000" w:themeColor="text1"/>
          <w:sz w:val="24"/>
          <w:szCs w:val="24"/>
        </w:rPr>
      </w:pPr>
      <w:r>
        <w:rPr>
          <w:noProof/>
        </w:rPr>
        <w:drawing>
          <wp:inline distT="0" distB="0" distL="0" distR="0" wp14:anchorId="5BAAE599" wp14:editId="3E62977A">
            <wp:extent cx="152400" cy="133350"/>
            <wp:effectExtent l="0" t="0" r="0" b="0"/>
            <wp:docPr id="1799605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86037" name="Picture 344686037"/>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t xml:space="preserve"> </w:t>
      </w:r>
      <w:r w:rsidRPr="4029AC38">
        <w:rPr>
          <w:u w:val="single"/>
        </w:rPr>
        <w:t xml:space="preserve">I consent </w:t>
      </w:r>
      <w:r>
        <w:t>for any photos in which I am identifiable in to be</w:t>
      </w:r>
      <w:r w:rsidRPr="4029AC38">
        <w:rPr>
          <w:rFonts w:ascii="Calibri" w:eastAsia="Calibri" w:hAnsi="Calibri" w:cs="Calibri"/>
          <w:color w:val="000000" w:themeColor="text1"/>
          <w:sz w:val="24"/>
          <w:szCs w:val="24"/>
        </w:rPr>
        <w:t xml:space="preserve"> included in research publications and other project outputs</w:t>
      </w:r>
    </w:p>
    <w:p w14:paraId="434FA294" w14:textId="11E14157" w:rsidR="00B70092" w:rsidRDefault="4029AC38" w:rsidP="4B31B8CD">
      <w:pPr>
        <w:spacing w:after="180"/>
      </w:pPr>
      <w:r>
        <w:t xml:space="preserve">OR </w:t>
      </w:r>
    </w:p>
    <w:p w14:paraId="2456C020" w14:textId="7AA71FAD" w:rsidR="4029AC38" w:rsidRDefault="4029AC38" w:rsidP="34BD3571">
      <w:pPr>
        <w:spacing w:after="180"/>
        <w:rPr>
          <w:rFonts w:ascii="Calibri" w:eastAsia="Calibri" w:hAnsi="Calibri" w:cs="Calibri"/>
          <w:color w:val="000000" w:themeColor="text1"/>
          <w:sz w:val="24"/>
          <w:szCs w:val="24"/>
        </w:rPr>
      </w:pPr>
      <w:r>
        <w:rPr>
          <w:noProof/>
        </w:rPr>
        <w:drawing>
          <wp:inline distT="0" distB="0" distL="0" distR="0" wp14:anchorId="685FDC33" wp14:editId="4C58443E">
            <wp:extent cx="152400" cy="133350"/>
            <wp:effectExtent l="0" t="0" r="0" b="0"/>
            <wp:docPr id="19727193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68432" name="Picture 1735668432"/>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t xml:space="preserve"> </w:t>
      </w:r>
      <w:r w:rsidRPr="34BD3571">
        <w:rPr>
          <w:u w:val="single"/>
        </w:rPr>
        <w:t>I do not consent</w:t>
      </w:r>
      <w:r>
        <w:t xml:space="preserve"> for any photos I am identifiable in to be</w:t>
      </w:r>
      <w:r w:rsidRPr="34BD3571">
        <w:rPr>
          <w:rFonts w:ascii="Calibri" w:eastAsia="Calibri" w:hAnsi="Calibri" w:cs="Calibri"/>
          <w:color w:val="000000" w:themeColor="text1"/>
          <w:sz w:val="24"/>
          <w:szCs w:val="24"/>
        </w:rPr>
        <w:t xml:space="preserve"> included in research</w:t>
      </w:r>
      <w:r w:rsidR="56FDF9A1" w:rsidRPr="34BD3571">
        <w:rPr>
          <w:rFonts w:ascii="Calibri" w:eastAsia="Calibri" w:hAnsi="Calibri" w:cs="Calibri"/>
          <w:color w:val="000000" w:themeColor="text1"/>
          <w:sz w:val="24"/>
          <w:szCs w:val="24"/>
        </w:rPr>
        <w:t xml:space="preserve"> </w:t>
      </w:r>
      <w:r w:rsidRPr="34BD3571">
        <w:rPr>
          <w:rFonts w:ascii="Calibri" w:eastAsia="Calibri" w:hAnsi="Calibri" w:cs="Calibri"/>
          <w:color w:val="000000" w:themeColor="text1"/>
          <w:sz w:val="24"/>
          <w:szCs w:val="24"/>
        </w:rPr>
        <w:t>publications and other project output</w:t>
      </w:r>
      <w:r w:rsidR="4B4662DF" w:rsidRPr="34BD3571">
        <w:rPr>
          <w:rFonts w:ascii="Calibri" w:eastAsia="Calibri" w:hAnsi="Calibri" w:cs="Calibri"/>
          <w:color w:val="000000" w:themeColor="text1"/>
          <w:sz w:val="24"/>
          <w:szCs w:val="24"/>
        </w:rPr>
        <w:t>s</w:t>
      </w:r>
    </w:p>
    <w:p w14:paraId="77E9EE80" w14:textId="3C880DDB" w:rsidR="4B4662DF" w:rsidRDefault="4B4662DF" w:rsidP="34BD3571">
      <w:pPr>
        <w:spacing w:after="180" w:line="259" w:lineRule="auto"/>
        <w:rPr>
          <w:rFonts w:ascii="Calibri" w:eastAsia="Calibri" w:hAnsi="Calibri" w:cs="Calibri"/>
          <w:color w:val="000000" w:themeColor="text1"/>
          <w:sz w:val="24"/>
          <w:szCs w:val="24"/>
        </w:rPr>
      </w:pPr>
      <w:r>
        <w:rPr>
          <w:noProof/>
        </w:rPr>
        <w:drawing>
          <wp:inline distT="0" distB="0" distL="0" distR="0" wp14:anchorId="2ACEAAE8" wp14:editId="2A959617">
            <wp:extent cx="152400" cy="133350"/>
            <wp:effectExtent l="0" t="0" r="0" b="0"/>
            <wp:docPr id="11630659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2610" name="Picture 378382610"/>
                    <pic:cNvPicPr/>
                  </pic:nvPicPr>
                  <pic:blipFill>
                    <a:blip r:embed="rId15">
                      <a:extLst>
                        <a:ext uri="{28A0092B-C50C-407E-A947-70E740481C1C}">
                          <a14:useLocalDpi xmlns:a14="http://schemas.microsoft.com/office/drawing/2010/main"/>
                        </a:ext>
                      </a:extLst>
                    </a:blip>
                    <a:stretch>
                      <a:fillRect/>
                    </a:stretch>
                  </pic:blipFill>
                  <pic:spPr>
                    <a:xfrm>
                      <a:off x="0" y="0"/>
                      <a:ext cx="152400" cy="133350"/>
                    </a:xfrm>
                    <a:prstGeom prst="rect">
                      <a:avLst/>
                    </a:prstGeom>
                  </pic:spPr>
                </pic:pic>
              </a:graphicData>
            </a:graphic>
          </wp:inline>
        </w:drawing>
      </w:r>
      <w:r w:rsidRPr="34BD3571">
        <w:rPr>
          <w:rFonts w:ascii="Calibri" w:eastAsia="Calibri" w:hAnsi="Calibri" w:cs="Calibri"/>
          <w:color w:val="000000" w:themeColor="text1"/>
          <w:sz w:val="24"/>
          <w:szCs w:val="24"/>
        </w:rPr>
        <w:t>I</w:t>
      </w:r>
      <w:r w:rsidRPr="34BD3571">
        <w:rPr>
          <w:rFonts w:ascii="Calibri" w:eastAsia="Calibri" w:hAnsi="Calibri" w:cs="Calibri"/>
          <w:color w:val="000000" w:themeColor="text1"/>
          <w:sz w:val="24"/>
          <w:szCs w:val="24"/>
          <w:u w:val="single"/>
        </w:rPr>
        <w:t xml:space="preserve"> consent</w:t>
      </w:r>
      <w:r w:rsidRPr="34BD3571">
        <w:rPr>
          <w:rFonts w:ascii="Calibri" w:eastAsia="Calibri" w:hAnsi="Calibri" w:cs="Calibri"/>
          <w:color w:val="000000" w:themeColor="text1"/>
          <w:sz w:val="24"/>
          <w:szCs w:val="24"/>
        </w:rPr>
        <w:t xml:space="preserve"> to be contacted about the optional participatory member-checking workshop. I understand I am not required to attend and can decline participation, and I will be asked to confirmation participation again after my interview</w:t>
      </w:r>
    </w:p>
    <w:p w14:paraId="728A2200" w14:textId="77635B28" w:rsidR="34BD3571" w:rsidRDefault="34BD3571" w:rsidP="34BD3571">
      <w:pPr>
        <w:spacing w:after="180"/>
        <w:rPr>
          <w:rFonts w:ascii="Calibri" w:eastAsia="Calibri" w:hAnsi="Calibri" w:cs="Calibri"/>
          <w:color w:val="000000" w:themeColor="text1"/>
          <w:sz w:val="24"/>
          <w:szCs w:val="24"/>
        </w:rPr>
      </w:pPr>
    </w:p>
    <w:p w14:paraId="3AADA987" w14:textId="42152E12" w:rsidR="00B70092" w:rsidRDefault="4029AC38" w:rsidP="4029AC38">
      <w:pPr>
        <w:spacing w:after="180"/>
        <w:jc w:val="both"/>
        <w:rPr>
          <w:rFonts w:ascii="Calibri" w:eastAsia="Calibri" w:hAnsi="Calibri" w:cs="Calibri"/>
          <w:color w:val="000000" w:themeColor="text1"/>
          <w:sz w:val="24"/>
          <w:szCs w:val="24"/>
        </w:rPr>
      </w:pPr>
      <w:r w:rsidRPr="34BD3571">
        <w:rPr>
          <w:rFonts w:ascii="Calibri" w:eastAsia="Calibri" w:hAnsi="Calibri" w:cs="Calibri"/>
          <w:color w:val="000000" w:themeColor="text1"/>
          <w:sz w:val="24"/>
          <w:szCs w:val="24"/>
        </w:rPr>
        <w:t>Participant’s Name (printed) ……………………………………………………</w:t>
      </w:r>
      <w:r>
        <w:br/>
      </w:r>
      <w:r>
        <w:br/>
      </w:r>
      <w:r w:rsidRPr="34BD3571">
        <w:rPr>
          <w:rFonts w:ascii="Calibri" w:eastAsia="Calibri" w:hAnsi="Calibri" w:cs="Calibri"/>
          <w:color w:val="000000" w:themeColor="text1"/>
          <w:sz w:val="24"/>
          <w:szCs w:val="24"/>
        </w:rPr>
        <w:t>Signature ……………………………………………………………….</w:t>
      </w:r>
      <w:r>
        <w:tab/>
      </w:r>
      <w:r w:rsidRPr="34BD3571">
        <w:rPr>
          <w:rFonts w:ascii="Calibri" w:eastAsia="Calibri" w:hAnsi="Calibri" w:cs="Calibri"/>
          <w:color w:val="000000" w:themeColor="text1"/>
          <w:sz w:val="24"/>
          <w:szCs w:val="24"/>
        </w:rPr>
        <w:t>Date ……………………</w:t>
      </w:r>
    </w:p>
    <w:p w14:paraId="630B0E2A" w14:textId="094C087F" w:rsidR="4029AC38" w:rsidRDefault="4029AC38" w:rsidP="4029AC38">
      <w:pPr>
        <w:spacing w:line="259" w:lineRule="auto"/>
        <w:rPr>
          <w:rFonts w:asciiTheme="minorHAnsi" w:eastAsiaTheme="minorEastAsia" w:hAnsiTheme="minorHAnsi" w:cstheme="minorBidi"/>
          <w:sz w:val="24"/>
          <w:szCs w:val="24"/>
        </w:rPr>
      </w:pPr>
    </w:p>
    <w:p w14:paraId="59A87FD0" w14:textId="7C4F6829" w:rsidR="4029AC38" w:rsidRDefault="4029AC38" w:rsidP="4029AC38">
      <w:pPr>
        <w:jc w:val="both"/>
        <w:rPr>
          <w:rFonts w:asciiTheme="minorHAnsi" w:eastAsiaTheme="minorEastAsia" w:hAnsiTheme="minorHAnsi" w:cstheme="minorBidi"/>
          <w:sz w:val="24"/>
          <w:szCs w:val="24"/>
        </w:rPr>
      </w:pPr>
      <w:r w:rsidRPr="4029AC38">
        <w:rPr>
          <w:rFonts w:asciiTheme="minorHAnsi" w:eastAsiaTheme="minorEastAsia" w:hAnsiTheme="minorHAnsi" w:cstheme="minorBidi"/>
          <w:sz w:val="24"/>
          <w:szCs w:val="24"/>
        </w:rPr>
        <w:lastRenderedPageBreak/>
        <w:t>Participant’s Name (printed) ……………………………………………………</w:t>
      </w:r>
      <w:r>
        <w:br/>
      </w:r>
      <w:r>
        <w:br/>
      </w:r>
      <w:r w:rsidRPr="4029AC38">
        <w:rPr>
          <w:rFonts w:asciiTheme="minorHAnsi" w:eastAsiaTheme="minorEastAsia" w:hAnsiTheme="minorHAnsi" w:cstheme="minorBidi"/>
          <w:sz w:val="24"/>
          <w:szCs w:val="24"/>
        </w:rPr>
        <w:t>Signature ……………………………………………………………….</w:t>
      </w:r>
      <w:r>
        <w:tab/>
      </w:r>
      <w:r w:rsidRPr="4029AC38">
        <w:rPr>
          <w:rFonts w:asciiTheme="minorHAnsi" w:eastAsiaTheme="minorEastAsia" w:hAnsiTheme="minorHAnsi" w:cstheme="minorBidi"/>
          <w:sz w:val="24"/>
          <w:szCs w:val="24"/>
        </w:rPr>
        <w:t>Date ……………………</w:t>
      </w:r>
    </w:p>
    <w:p w14:paraId="1C5B7B2E" w14:textId="0B3C41B0" w:rsidR="4029AC38" w:rsidRDefault="4029AC38" w:rsidP="4029AC38">
      <w:pPr>
        <w:jc w:val="both"/>
        <w:rPr>
          <w:rFonts w:asciiTheme="minorHAnsi" w:eastAsiaTheme="minorEastAsia" w:hAnsiTheme="minorHAnsi" w:cstheme="minorBidi"/>
          <w:sz w:val="24"/>
          <w:szCs w:val="24"/>
        </w:rPr>
      </w:pPr>
    </w:p>
    <w:p w14:paraId="5BDD9709" w14:textId="5222D0D2" w:rsidR="00B70092" w:rsidRDefault="00B70092" w:rsidP="4029AC38">
      <w:pPr>
        <w:spacing w:after="60"/>
        <w:rPr>
          <w:rFonts w:asciiTheme="minorHAnsi" w:eastAsiaTheme="minorEastAsia" w:hAnsiTheme="minorHAnsi" w:cstheme="minorBidi"/>
          <w:b/>
          <w:bCs/>
          <w:sz w:val="24"/>
          <w:szCs w:val="24"/>
        </w:rPr>
      </w:pPr>
    </w:p>
    <w:p w14:paraId="24690785" w14:textId="794841CA" w:rsidR="00B70092" w:rsidRDefault="4F47553E" w:rsidP="00A922C1">
      <w:pPr>
        <w:spacing w:after="240"/>
        <w:jc w:val="both"/>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Parent/Guardian Name (printed) ……………………………………………………………</w:t>
      </w:r>
    </w:p>
    <w:p w14:paraId="7819DA5E" w14:textId="4FDB1FE3" w:rsidR="00B70092" w:rsidRDefault="4F47553E" w:rsidP="00A922C1">
      <w:pPr>
        <w:spacing w:after="240"/>
        <w:jc w:val="both"/>
        <w:rPr>
          <w:rFonts w:asciiTheme="minorHAnsi" w:eastAsiaTheme="minorEastAsia" w:hAnsiTheme="minorHAnsi" w:cstheme="minorBidi"/>
          <w:sz w:val="24"/>
          <w:szCs w:val="24"/>
        </w:rPr>
      </w:pPr>
      <w:r w:rsidRPr="4029AC38">
        <w:rPr>
          <w:rFonts w:asciiTheme="minorHAnsi" w:eastAsiaTheme="minorEastAsia" w:hAnsiTheme="minorHAnsi" w:cstheme="minorBidi"/>
          <w:sz w:val="24"/>
          <w:szCs w:val="24"/>
        </w:rPr>
        <w:t>Relationship to participant: ……………………………………………………………</w:t>
      </w:r>
    </w:p>
    <w:p w14:paraId="52233032" w14:textId="4E7C3ABF" w:rsidR="4029AC38" w:rsidRDefault="4029AC38" w:rsidP="4029AC38">
      <w:pPr>
        <w:spacing w:after="240"/>
        <w:jc w:val="both"/>
        <w:rPr>
          <w:rFonts w:asciiTheme="minorHAnsi" w:eastAsiaTheme="minorEastAsia" w:hAnsiTheme="minorHAnsi" w:cstheme="minorBidi"/>
          <w:sz w:val="24"/>
          <w:szCs w:val="24"/>
        </w:rPr>
      </w:pPr>
    </w:p>
    <w:p w14:paraId="776FB4F0" w14:textId="79698B97" w:rsidR="00B70092" w:rsidRDefault="4F47553E" w:rsidP="00A922C1">
      <w:pPr>
        <w:spacing w:after="240"/>
        <w:jc w:val="both"/>
        <w:rPr>
          <w:rFonts w:asciiTheme="minorHAnsi" w:eastAsiaTheme="minorEastAsia" w:hAnsiTheme="minorHAnsi" w:cstheme="minorBidi"/>
          <w:sz w:val="24"/>
          <w:szCs w:val="24"/>
        </w:rPr>
      </w:pPr>
      <w:r w:rsidRPr="4029AC38">
        <w:rPr>
          <w:rFonts w:asciiTheme="minorHAnsi" w:eastAsiaTheme="minorEastAsia" w:hAnsiTheme="minorHAnsi" w:cstheme="minorBidi"/>
          <w:sz w:val="24"/>
          <w:szCs w:val="24"/>
        </w:rPr>
        <w:t xml:space="preserve">Parent/Guardian Signature ………………………………… </w:t>
      </w:r>
      <w:proofErr w:type="gramStart"/>
      <w:r w:rsidR="1EF081AC" w:rsidRPr="4029AC38">
        <w:rPr>
          <w:rFonts w:asciiTheme="minorHAnsi" w:eastAsiaTheme="minorEastAsia" w:hAnsiTheme="minorHAnsi" w:cstheme="minorBidi"/>
          <w:sz w:val="24"/>
          <w:szCs w:val="24"/>
        </w:rPr>
        <w:t>.....</w:t>
      </w:r>
      <w:proofErr w:type="gramEnd"/>
      <w:r w:rsidRPr="4029AC38">
        <w:rPr>
          <w:rFonts w:asciiTheme="minorHAnsi" w:eastAsiaTheme="minorEastAsia" w:hAnsiTheme="minorHAnsi" w:cstheme="minorBidi"/>
          <w:sz w:val="24"/>
          <w:szCs w:val="24"/>
        </w:rPr>
        <w:t>Date ……………………</w:t>
      </w:r>
    </w:p>
    <w:p w14:paraId="5F2D90BB" w14:textId="79568CA2" w:rsidR="00B70092" w:rsidRDefault="00B70092" w:rsidP="4B31B8CD">
      <w:pPr>
        <w:jc w:val="both"/>
        <w:rPr>
          <w:rFonts w:asciiTheme="minorHAnsi" w:eastAsiaTheme="minorEastAsia" w:hAnsiTheme="minorHAnsi" w:cstheme="minorBidi"/>
          <w:sz w:val="24"/>
          <w:szCs w:val="24"/>
        </w:rPr>
      </w:pPr>
    </w:p>
    <w:p w14:paraId="19EC681D" w14:textId="77777777" w:rsidR="00B70092" w:rsidRDefault="00B70092" w:rsidP="4B31B8CD">
      <w:pPr>
        <w:pStyle w:val="Header"/>
        <w:rPr>
          <w:rFonts w:asciiTheme="minorHAnsi" w:eastAsiaTheme="minorEastAsia" w:hAnsiTheme="minorHAnsi" w:cstheme="minorBidi"/>
          <w:b/>
          <w:bCs/>
          <w:color w:val="1F497D" w:themeColor="text2"/>
          <w:sz w:val="24"/>
          <w:szCs w:val="24"/>
        </w:rPr>
      </w:pPr>
    </w:p>
    <w:p w14:paraId="188F5BEF" w14:textId="58C235A1" w:rsidR="00B70092" w:rsidRDefault="00B70092" w:rsidP="00A922C1">
      <w:pPr>
        <w:spacing w:after="60"/>
        <w:rPr>
          <w:rFonts w:asciiTheme="minorHAnsi" w:eastAsiaTheme="minorEastAsia" w:hAnsiTheme="minorHAnsi" w:cstheme="minorBidi"/>
          <w:b/>
          <w:bCs/>
          <w:sz w:val="24"/>
          <w:szCs w:val="24"/>
        </w:rPr>
      </w:pPr>
    </w:p>
    <w:p w14:paraId="49A31DFC" w14:textId="3FA8B0E3" w:rsidR="4029AC38" w:rsidRDefault="4029AC38" w:rsidP="4029AC38">
      <w:pPr>
        <w:spacing w:after="60"/>
        <w:rPr>
          <w:rFonts w:asciiTheme="minorHAnsi" w:eastAsiaTheme="minorEastAsia" w:hAnsiTheme="minorHAnsi" w:cstheme="minorBidi"/>
          <w:b/>
          <w:bCs/>
          <w:sz w:val="24"/>
          <w:szCs w:val="24"/>
        </w:rPr>
      </w:pPr>
    </w:p>
    <w:p w14:paraId="05A77941" w14:textId="46A9FA99" w:rsidR="4029AC38" w:rsidRDefault="4029AC38" w:rsidP="4029AC38">
      <w:pPr>
        <w:spacing w:after="60"/>
        <w:rPr>
          <w:rFonts w:asciiTheme="minorHAnsi" w:eastAsiaTheme="minorEastAsia" w:hAnsiTheme="minorHAnsi" w:cstheme="minorBidi"/>
          <w:b/>
          <w:bCs/>
          <w:sz w:val="24"/>
          <w:szCs w:val="24"/>
        </w:rPr>
      </w:pPr>
    </w:p>
    <w:p w14:paraId="4833BFD6" w14:textId="2DF945AF" w:rsidR="4029AC38" w:rsidRDefault="4029AC38" w:rsidP="4029AC38">
      <w:pPr>
        <w:spacing w:after="60"/>
        <w:rPr>
          <w:rFonts w:asciiTheme="minorHAnsi" w:eastAsiaTheme="minorEastAsia" w:hAnsiTheme="minorHAnsi" w:cstheme="minorBidi"/>
          <w:b/>
          <w:bCs/>
          <w:sz w:val="24"/>
          <w:szCs w:val="24"/>
        </w:rPr>
      </w:pPr>
    </w:p>
    <w:p w14:paraId="6ED6EB38" w14:textId="62970901" w:rsidR="4029AC38" w:rsidRDefault="4029AC38" w:rsidP="4029AC38">
      <w:pPr>
        <w:spacing w:after="60"/>
        <w:rPr>
          <w:rFonts w:asciiTheme="minorHAnsi" w:eastAsiaTheme="minorEastAsia" w:hAnsiTheme="minorHAnsi" w:cstheme="minorBidi"/>
          <w:b/>
          <w:bCs/>
          <w:sz w:val="24"/>
          <w:szCs w:val="24"/>
        </w:rPr>
      </w:pPr>
    </w:p>
    <w:p w14:paraId="36825B90" w14:textId="77D685A0" w:rsidR="4029AC38" w:rsidRDefault="4029AC38" w:rsidP="4029AC38">
      <w:pPr>
        <w:spacing w:after="60"/>
        <w:rPr>
          <w:rFonts w:asciiTheme="minorHAnsi" w:eastAsiaTheme="minorEastAsia" w:hAnsiTheme="minorHAnsi" w:cstheme="minorBidi"/>
          <w:b/>
          <w:bCs/>
          <w:sz w:val="24"/>
          <w:szCs w:val="24"/>
        </w:rPr>
      </w:pPr>
    </w:p>
    <w:p w14:paraId="3DEF5463" w14:textId="373D2A39" w:rsidR="4029AC38" w:rsidRDefault="4029AC38" w:rsidP="4029AC38">
      <w:pPr>
        <w:spacing w:after="60"/>
        <w:rPr>
          <w:rFonts w:asciiTheme="minorHAnsi" w:eastAsiaTheme="minorEastAsia" w:hAnsiTheme="minorHAnsi" w:cstheme="minorBidi"/>
          <w:b/>
          <w:bCs/>
          <w:sz w:val="24"/>
          <w:szCs w:val="24"/>
        </w:rPr>
      </w:pPr>
    </w:p>
    <w:p w14:paraId="4E38D7BC" w14:textId="13A3BB9D" w:rsidR="4029AC38" w:rsidRDefault="4029AC38" w:rsidP="4029AC38">
      <w:pPr>
        <w:spacing w:after="60"/>
        <w:rPr>
          <w:rFonts w:asciiTheme="minorHAnsi" w:eastAsiaTheme="minorEastAsia" w:hAnsiTheme="minorHAnsi" w:cstheme="minorBidi"/>
          <w:b/>
          <w:bCs/>
          <w:sz w:val="24"/>
          <w:szCs w:val="24"/>
        </w:rPr>
      </w:pPr>
    </w:p>
    <w:p w14:paraId="511142D3" w14:textId="5DD1AD43" w:rsidR="4029AC38" w:rsidRDefault="4029AC38" w:rsidP="4029AC38">
      <w:pPr>
        <w:spacing w:after="60"/>
        <w:rPr>
          <w:rFonts w:asciiTheme="minorHAnsi" w:eastAsiaTheme="minorEastAsia" w:hAnsiTheme="minorHAnsi" w:cstheme="minorBidi"/>
          <w:b/>
          <w:bCs/>
          <w:sz w:val="24"/>
          <w:szCs w:val="24"/>
        </w:rPr>
      </w:pPr>
    </w:p>
    <w:p w14:paraId="27FA0B21" w14:textId="4980C47B" w:rsidR="4029AC38" w:rsidRDefault="4029AC38" w:rsidP="4029AC38">
      <w:pPr>
        <w:spacing w:after="60"/>
        <w:rPr>
          <w:rFonts w:asciiTheme="minorHAnsi" w:eastAsiaTheme="minorEastAsia" w:hAnsiTheme="minorHAnsi" w:cstheme="minorBidi"/>
          <w:b/>
          <w:bCs/>
          <w:sz w:val="24"/>
          <w:szCs w:val="24"/>
        </w:rPr>
      </w:pPr>
    </w:p>
    <w:p w14:paraId="586A319D" w14:textId="5C976149" w:rsidR="4029AC38" w:rsidRDefault="4029AC38" w:rsidP="4029AC38">
      <w:pPr>
        <w:spacing w:after="60"/>
        <w:rPr>
          <w:rFonts w:asciiTheme="minorHAnsi" w:eastAsiaTheme="minorEastAsia" w:hAnsiTheme="minorHAnsi" w:cstheme="minorBidi"/>
          <w:b/>
          <w:bCs/>
          <w:sz w:val="24"/>
          <w:szCs w:val="24"/>
        </w:rPr>
      </w:pPr>
    </w:p>
    <w:p w14:paraId="601815EC" w14:textId="4222B952" w:rsidR="4029AC38" w:rsidRDefault="4029AC38" w:rsidP="4029AC38">
      <w:pPr>
        <w:spacing w:after="60"/>
        <w:rPr>
          <w:rFonts w:asciiTheme="minorHAnsi" w:eastAsiaTheme="minorEastAsia" w:hAnsiTheme="minorHAnsi" w:cstheme="minorBidi"/>
          <w:b/>
          <w:bCs/>
          <w:sz w:val="24"/>
          <w:szCs w:val="24"/>
        </w:rPr>
      </w:pPr>
    </w:p>
    <w:p w14:paraId="2A048272" w14:textId="77777777" w:rsidR="00A22DA8" w:rsidRDefault="00A22DA8" w:rsidP="4029AC38">
      <w:pPr>
        <w:spacing w:after="60"/>
        <w:rPr>
          <w:rFonts w:asciiTheme="minorHAnsi" w:eastAsiaTheme="minorEastAsia" w:hAnsiTheme="minorHAnsi" w:cstheme="minorBidi"/>
          <w:b/>
          <w:bCs/>
          <w:sz w:val="24"/>
          <w:szCs w:val="24"/>
        </w:rPr>
      </w:pPr>
    </w:p>
    <w:p w14:paraId="345966C8" w14:textId="77777777" w:rsidR="00A22DA8" w:rsidRDefault="00A22DA8" w:rsidP="4029AC38">
      <w:pPr>
        <w:spacing w:after="60"/>
        <w:rPr>
          <w:rFonts w:asciiTheme="minorHAnsi" w:eastAsiaTheme="minorEastAsia" w:hAnsiTheme="minorHAnsi" w:cstheme="minorBidi"/>
          <w:b/>
          <w:bCs/>
          <w:sz w:val="24"/>
          <w:szCs w:val="24"/>
        </w:rPr>
      </w:pPr>
    </w:p>
    <w:p w14:paraId="059C04E1" w14:textId="77777777" w:rsidR="00A22DA8" w:rsidRDefault="00A22DA8" w:rsidP="4029AC38">
      <w:pPr>
        <w:spacing w:after="60"/>
        <w:rPr>
          <w:rFonts w:asciiTheme="minorHAnsi" w:eastAsiaTheme="minorEastAsia" w:hAnsiTheme="minorHAnsi" w:cstheme="minorBidi"/>
          <w:b/>
          <w:bCs/>
          <w:sz w:val="24"/>
          <w:szCs w:val="24"/>
        </w:rPr>
      </w:pPr>
    </w:p>
    <w:p w14:paraId="6FE5828F" w14:textId="77777777" w:rsidR="00A22DA8" w:rsidRDefault="00A22DA8" w:rsidP="4029AC38">
      <w:pPr>
        <w:spacing w:after="60"/>
        <w:rPr>
          <w:rFonts w:asciiTheme="minorHAnsi" w:eastAsiaTheme="minorEastAsia" w:hAnsiTheme="minorHAnsi" w:cstheme="minorBidi"/>
          <w:b/>
          <w:bCs/>
          <w:sz w:val="24"/>
          <w:szCs w:val="24"/>
        </w:rPr>
      </w:pPr>
    </w:p>
    <w:p w14:paraId="587E06E2" w14:textId="77777777" w:rsidR="00A22DA8" w:rsidRDefault="00A22DA8" w:rsidP="4029AC38">
      <w:pPr>
        <w:spacing w:after="60"/>
        <w:rPr>
          <w:rFonts w:asciiTheme="minorHAnsi" w:eastAsiaTheme="minorEastAsia" w:hAnsiTheme="minorHAnsi" w:cstheme="minorBidi"/>
          <w:b/>
          <w:bCs/>
          <w:sz w:val="24"/>
          <w:szCs w:val="24"/>
        </w:rPr>
      </w:pPr>
    </w:p>
    <w:p w14:paraId="6B5AAD36" w14:textId="77777777" w:rsidR="00A22DA8" w:rsidRDefault="00A22DA8" w:rsidP="4029AC38">
      <w:pPr>
        <w:spacing w:after="60"/>
        <w:rPr>
          <w:rFonts w:asciiTheme="minorHAnsi" w:eastAsiaTheme="minorEastAsia" w:hAnsiTheme="minorHAnsi" w:cstheme="minorBidi"/>
          <w:b/>
          <w:bCs/>
          <w:sz w:val="24"/>
          <w:szCs w:val="24"/>
        </w:rPr>
      </w:pPr>
    </w:p>
    <w:p w14:paraId="5D8FEF0F" w14:textId="77777777" w:rsidR="00A22DA8" w:rsidRDefault="00A22DA8" w:rsidP="4029AC38">
      <w:pPr>
        <w:spacing w:after="60"/>
        <w:rPr>
          <w:rFonts w:asciiTheme="minorHAnsi" w:eastAsiaTheme="minorEastAsia" w:hAnsiTheme="minorHAnsi" w:cstheme="minorBidi"/>
          <w:b/>
          <w:bCs/>
          <w:sz w:val="24"/>
          <w:szCs w:val="24"/>
        </w:rPr>
      </w:pPr>
    </w:p>
    <w:p w14:paraId="38F8F675" w14:textId="77777777" w:rsidR="00A22DA8" w:rsidRDefault="00A22DA8" w:rsidP="4029AC38">
      <w:pPr>
        <w:spacing w:after="60"/>
        <w:rPr>
          <w:rFonts w:asciiTheme="minorHAnsi" w:eastAsiaTheme="minorEastAsia" w:hAnsiTheme="minorHAnsi" w:cstheme="minorBidi"/>
          <w:b/>
          <w:bCs/>
          <w:sz w:val="24"/>
          <w:szCs w:val="24"/>
        </w:rPr>
      </w:pPr>
    </w:p>
    <w:p w14:paraId="04892E23" w14:textId="6BED636D" w:rsidR="4029AC38" w:rsidRDefault="4029AC38" w:rsidP="4029AC38">
      <w:pPr>
        <w:spacing w:after="60"/>
        <w:rPr>
          <w:rFonts w:asciiTheme="minorHAnsi" w:eastAsiaTheme="minorEastAsia" w:hAnsiTheme="minorHAnsi" w:cstheme="minorBidi"/>
          <w:b/>
          <w:bCs/>
          <w:sz w:val="24"/>
          <w:szCs w:val="24"/>
        </w:rPr>
      </w:pPr>
    </w:p>
    <w:p w14:paraId="6495E312" w14:textId="11AB11A6" w:rsidR="4029AC38" w:rsidRDefault="4029AC38" w:rsidP="4029AC38">
      <w:pPr>
        <w:spacing w:after="60"/>
        <w:rPr>
          <w:rFonts w:asciiTheme="minorHAnsi" w:eastAsiaTheme="minorEastAsia" w:hAnsiTheme="minorHAnsi" w:cstheme="minorBidi"/>
          <w:b/>
          <w:bCs/>
          <w:sz w:val="24"/>
          <w:szCs w:val="24"/>
        </w:rPr>
      </w:pPr>
    </w:p>
    <w:p w14:paraId="12E46858" w14:textId="32FE3DE4" w:rsidR="4029AC38" w:rsidRDefault="4029AC38" w:rsidP="4029AC38">
      <w:pPr>
        <w:spacing w:after="60"/>
        <w:rPr>
          <w:rFonts w:asciiTheme="minorHAnsi" w:eastAsiaTheme="minorEastAsia" w:hAnsiTheme="minorHAnsi" w:cstheme="minorBidi"/>
          <w:b/>
          <w:bCs/>
          <w:sz w:val="24"/>
          <w:szCs w:val="24"/>
        </w:rPr>
      </w:pPr>
    </w:p>
    <w:p w14:paraId="344434AE" w14:textId="19FB2D11" w:rsidR="001509EC" w:rsidRPr="004C6633" w:rsidRDefault="008B4766" w:rsidP="34BD3571">
      <w:pPr>
        <w:pStyle w:val="Header"/>
        <w:spacing w:after="60"/>
        <w:rPr>
          <w:rFonts w:asciiTheme="minorHAnsi" w:eastAsiaTheme="minorEastAsia" w:hAnsiTheme="minorHAnsi" w:cstheme="minorBidi"/>
          <w:b/>
          <w:bCs/>
          <w:sz w:val="24"/>
          <w:szCs w:val="24"/>
        </w:rPr>
      </w:pPr>
      <w:r>
        <w:rPr>
          <w:noProof/>
        </w:rPr>
        <w:lastRenderedPageBreak/>
        <w:drawing>
          <wp:inline distT="0" distB="0" distL="0" distR="0" wp14:anchorId="243134B1" wp14:editId="00914DA6">
            <wp:extent cx="1143000" cy="1143000"/>
            <wp:effectExtent l="0" t="0" r="0" b="0"/>
            <wp:docPr id="5" name="Picture 5" descr="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akin University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37A5B986" w14:textId="77777777" w:rsidR="00DF3AE5" w:rsidRPr="004C6633" w:rsidRDefault="00DF3AE5" w:rsidP="4B31B8CD">
      <w:pPr>
        <w:pStyle w:val="Header"/>
        <w:rPr>
          <w:rFonts w:asciiTheme="minorHAnsi" w:eastAsiaTheme="minorEastAsia" w:hAnsiTheme="minorHAnsi" w:cstheme="minorBidi"/>
          <w:b/>
          <w:bCs/>
          <w:sz w:val="24"/>
          <w:szCs w:val="24"/>
        </w:rPr>
      </w:pPr>
    </w:p>
    <w:p w14:paraId="69B16769" w14:textId="020CD393" w:rsidR="00DF3AE5" w:rsidRPr="004C6633" w:rsidRDefault="00DF3AE5" w:rsidP="4B31B8CD">
      <w:pPr>
        <w:pStyle w:val="Header"/>
        <w:rPr>
          <w:rFonts w:asciiTheme="minorHAnsi" w:eastAsiaTheme="minorEastAsia" w:hAnsiTheme="minorHAnsi" w:cstheme="minorBidi"/>
          <w:color w:val="000000" w:themeColor="text1"/>
          <w:sz w:val="24"/>
          <w:szCs w:val="24"/>
        </w:rPr>
      </w:pPr>
      <w:r w:rsidRPr="4B31B8CD">
        <w:rPr>
          <w:rFonts w:asciiTheme="minorHAnsi" w:eastAsiaTheme="minorEastAsia" w:hAnsiTheme="minorHAnsi" w:cstheme="minorBidi"/>
          <w:b/>
          <w:bCs/>
          <w:sz w:val="24"/>
          <w:szCs w:val="24"/>
        </w:rPr>
        <w:t xml:space="preserve">TO:  </w:t>
      </w:r>
      <w:r w:rsidR="00923CB8" w:rsidRPr="4B31B8CD">
        <w:rPr>
          <w:rFonts w:asciiTheme="minorHAnsi" w:eastAsiaTheme="minorEastAsia" w:hAnsiTheme="minorHAnsi" w:cstheme="minorBidi"/>
          <w:b/>
          <w:bCs/>
          <w:color w:val="000000" w:themeColor="text1"/>
          <w:sz w:val="24"/>
          <w:szCs w:val="24"/>
        </w:rPr>
        <w:t>Participants</w:t>
      </w:r>
    </w:p>
    <w:p w14:paraId="55D91942" w14:textId="77777777" w:rsidR="001509EC" w:rsidRPr="004C6633" w:rsidRDefault="001509EC" w:rsidP="4B31B8CD">
      <w:pPr>
        <w:pStyle w:val="Header"/>
        <w:rPr>
          <w:rFonts w:asciiTheme="minorHAnsi" w:eastAsiaTheme="minorEastAsia" w:hAnsiTheme="minorHAnsi" w:cstheme="minorBidi"/>
          <w:b/>
          <w:bCs/>
          <w:sz w:val="24"/>
          <w:szCs w:val="24"/>
        </w:rPr>
      </w:pPr>
    </w:p>
    <w:p w14:paraId="04AAEB52" w14:textId="77777777" w:rsidR="001509EC" w:rsidRPr="004C6633" w:rsidRDefault="001509EC" w:rsidP="4B31B8CD">
      <w:pPr>
        <w:pStyle w:val="Header"/>
        <w:rPr>
          <w:rFonts w:asciiTheme="minorHAnsi" w:eastAsiaTheme="minorEastAsia" w:hAnsiTheme="minorHAnsi" w:cstheme="minorBidi"/>
          <w:b/>
          <w:bCs/>
          <w:sz w:val="24"/>
          <w:szCs w:val="24"/>
        </w:rPr>
      </w:pPr>
    </w:p>
    <w:p w14:paraId="2C12634F" w14:textId="77777777" w:rsidR="00904450" w:rsidRPr="004C6633" w:rsidRDefault="00081042" w:rsidP="4B31B8CD">
      <w:pPr>
        <w:pStyle w:val="AppbodyDHS"/>
        <w:pBdr>
          <w:top w:val="single" w:sz="6" w:space="1" w:color="auto"/>
          <w:left w:val="single" w:sz="6" w:space="1" w:color="auto"/>
          <w:bottom w:val="single" w:sz="6" w:space="1" w:color="auto"/>
          <w:right w:val="single" w:sz="6" w:space="1" w:color="auto"/>
        </w:pBdr>
        <w:jc w:val="cente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Withdrawal</w:t>
      </w:r>
      <w:r w:rsidR="00904450" w:rsidRPr="4B31B8CD">
        <w:rPr>
          <w:rFonts w:asciiTheme="minorHAnsi" w:eastAsiaTheme="minorEastAsia" w:hAnsiTheme="minorHAnsi" w:cstheme="minorBidi"/>
          <w:b/>
          <w:bCs/>
          <w:sz w:val="24"/>
          <w:szCs w:val="24"/>
        </w:rPr>
        <w:t xml:space="preserve"> of Consent Form</w:t>
      </w:r>
    </w:p>
    <w:p w14:paraId="5878A238" w14:textId="77777777" w:rsidR="00EB00AD" w:rsidRPr="004C6633" w:rsidRDefault="00EB00AD" w:rsidP="4B31B8CD">
      <w:pPr>
        <w:jc w:val="center"/>
        <w:rPr>
          <w:rFonts w:asciiTheme="minorHAnsi" w:eastAsiaTheme="minorEastAsia" w:hAnsiTheme="minorHAnsi" w:cstheme="minorBidi"/>
          <w:i/>
          <w:iCs/>
          <w:sz w:val="24"/>
          <w:szCs w:val="24"/>
        </w:rPr>
      </w:pPr>
      <w:r w:rsidRPr="4B31B8CD">
        <w:rPr>
          <w:rFonts w:asciiTheme="minorHAnsi" w:eastAsiaTheme="minorEastAsia" w:hAnsiTheme="minorHAnsi" w:cstheme="minorBidi"/>
          <w:i/>
          <w:iCs/>
          <w:sz w:val="24"/>
          <w:szCs w:val="24"/>
        </w:rPr>
        <w:t>(To be used for participants who wish to withdraw from the projec</w:t>
      </w:r>
      <w:r w:rsidR="00904450" w:rsidRPr="4B31B8CD">
        <w:rPr>
          <w:rFonts w:asciiTheme="minorHAnsi" w:eastAsiaTheme="minorEastAsia" w:hAnsiTheme="minorHAnsi" w:cstheme="minorBidi"/>
          <w:i/>
          <w:iCs/>
          <w:sz w:val="24"/>
          <w:szCs w:val="24"/>
        </w:rPr>
        <w:t>t</w:t>
      </w:r>
      <w:r w:rsidRPr="4B31B8CD">
        <w:rPr>
          <w:rFonts w:asciiTheme="minorHAnsi" w:eastAsiaTheme="minorEastAsia" w:hAnsiTheme="minorHAnsi" w:cstheme="minorBidi"/>
          <w:i/>
          <w:iCs/>
          <w:sz w:val="24"/>
          <w:szCs w:val="24"/>
        </w:rPr>
        <w:t>)</w:t>
      </w:r>
    </w:p>
    <w:p w14:paraId="41AECC0F" w14:textId="77777777" w:rsidR="00C8608E" w:rsidRPr="004C6633" w:rsidRDefault="00C8608E" w:rsidP="4B31B8CD">
      <w:pPr>
        <w:pStyle w:val="BodyDHS"/>
        <w:spacing w:before="120" w:after="120" w:line="276" w:lineRule="auto"/>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 xml:space="preserve">Date: </w:t>
      </w:r>
      <w:r w:rsidRPr="4B31B8CD">
        <w:rPr>
          <w:rFonts w:asciiTheme="minorHAnsi" w:eastAsiaTheme="minorEastAsia" w:hAnsiTheme="minorHAnsi" w:cstheme="minorBidi"/>
          <w:sz w:val="24"/>
          <w:szCs w:val="24"/>
        </w:rPr>
        <w:t>20</w:t>
      </w:r>
      <w:r w:rsidRPr="4B31B8CD">
        <w:rPr>
          <w:rFonts w:asciiTheme="minorHAnsi" w:eastAsiaTheme="minorEastAsia" w:hAnsiTheme="minorHAnsi" w:cstheme="minorBidi"/>
          <w:sz w:val="24"/>
          <w:szCs w:val="24"/>
          <w:vertAlign w:val="superscript"/>
        </w:rPr>
        <w:t>th</w:t>
      </w:r>
      <w:r w:rsidRPr="4B31B8CD">
        <w:rPr>
          <w:rFonts w:asciiTheme="minorHAnsi" w:eastAsiaTheme="minorEastAsia" w:hAnsiTheme="minorHAnsi" w:cstheme="minorBidi"/>
          <w:sz w:val="24"/>
          <w:szCs w:val="24"/>
        </w:rPr>
        <w:t xml:space="preserve"> August 2025</w:t>
      </w:r>
    </w:p>
    <w:p w14:paraId="69D74206" w14:textId="77777777" w:rsidR="00C8608E" w:rsidRPr="00C8608E" w:rsidRDefault="00C8608E" w:rsidP="4B31B8CD">
      <w:pPr>
        <w:pStyle w:val="HeadingCDHS"/>
        <w:spacing w:before="120" w:after="120"/>
        <w:rPr>
          <w:rFonts w:asciiTheme="minorHAnsi" w:eastAsiaTheme="minorEastAsia" w:hAnsiTheme="minorHAnsi" w:cstheme="minorBidi"/>
          <w:b w:val="0"/>
          <w:i/>
          <w:iCs/>
          <w:szCs w:val="24"/>
        </w:rPr>
      </w:pPr>
      <w:r w:rsidRPr="4B31B8CD">
        <w:rPr>
          <w:rFonts w:asciiTheme="minorHAnsi" w:eastAsiaTheme="minorEastAsia" w:hAnsiTheme="minorHAnsi" w:cstheme="minorBidi"/>
          <w:szCs w:val="24"/>
        </w:rPr>
        <w:t xml:space="preserve">Full Project Title: </w:t>
      </w:r>
      <w:r w:rsidRPr="4B31B8CD">
        <w:rPr>
          <w:rFonts w:asciiTheme="minorHAnsi" w:eastAsiaTheme="minorEastAsia" w:hAnsiTheme="minorHAnsi" w:cstheme="minorBidi"/>
          <w:b w:val="0"/>
          <w:szCs w:val="24"/>
        </w:rPr>
        <w:t>Young People's Perspectives on Commercial and Economic Determinants of Health: A National Photovoice Study</w:t>
      </w:r>
    </w:p>
    <w:p w14:paraId="7CAF9BFC" w14:textId="32AA6051" w:rsidR="007C401F" w:rsidRPr="004C6633" w:rsidRDefault="007C401F" w:rsidP="4B31B8CD">
      <w:pPr>
        <w:pStyle w:val="BodyDHS"/>
        <w:spacing w:before="120" w:after="120" w:line="276" w:lineRule="auto"/>
        <w:rPr>
          <w:rFonts w:asciiTheme="minorHAnsi" w:eastAsiaTheme="minorEastAsia" w:hAnsiTheme="minorHAnsi" w:cstheme="minorBidi"/>
          <w:b/>
          <w:bCs/>
          <w:sz w:val="24"/>
          <w:szCs w:val="24"/>
        </w:rPr>
      </w:pPr>
    </w:p>
    <w:p w14:paraId="780012E5" w14:textId="707AB12C" w:rsidR="007C401F" w:rsidRPr="004C6633" w:rsidRDefault="007C401F" w:rsidP="34BD3571">
      <w:pPr>
        <w:pStyle w:val="BodyDHS"/>
        <w:spacing w:before="120" w:after="120" w:line="276" w:lineRule="auto"/>
        <w:rPr>
          <w:rFonts w:asciiTheme="minorHAnsi" w:eastAsiaTheme="minorEastAsia" w:hAnsiTheme="minorHAnsi" w:cstheme="minorBidi"/>
          <w:sz w:val="24"/>
          <w:szCs w:val="24"/>
        </w:rPr>
      </w:pPr>
      <w:r w:rsidRPr="34BD3571">
        <w:rPr>
          <w:rFonts w:asciiTheme="minorHAnsi" w:eastAsiaTheme="minorEastAsia" w:hAnsiTheme="minorHAnsi" w:cstheme="minorBidi"/>
          <w:b/>
          <w:bCs/>
          <w:sz w:val="24"/>
          <w:szCs w:val="24"/>
        </w:rPr>
        <w:t>Reference Number:</w:t>
      </w:r>
      <w:r w:rsidR="774D3125" w:rsidRPr="34BD3571">
        <w:rPr>
          <w:rFonts w:asciiTheme="minorHAnsi" w:eastAsiaTheme="minorEastAsia" w:hAnsiTheme="minorHAnsi" w:cstheme="minorBidi"/>
          <w:b/>
          <w:bCs/>
          <w:sz w:val="24"/>
          <w:szCs w:val="24"/>
        </w:rPr>
        <w:t xml:space="preserve"> </w:t>
      </w:r>
      <w:r w:rsidR="774D3125" w:rsidRPr="34BD3571">
        <w:rPr>
          <w:rFonts w:asciiTheme="minorHAnsi" w:eastAsiaTheme="minorEastAsia" w:hAnsiTheme="minorHAnsi" w:cstheme="minorBidi"/>
          <w:sz w:val="24"/>
          <w:szCs w:val="24"/>
        </w:rPr>
        <w:t>HE001020</w:t>
      </w:r>
    </w:p>
    <w:p w14:paraId="35E1E13D" w14:textId="77777777" w:rsidR="00904450" w:rsidRPr="004C6633" w:rsidRDefault="00904450" w:rsidP="4B31B8CD">
      <w:pPr>
        <w:pStyle w:val="BodyDHS"/>
        <w:rPr>
          <w:rFonts w:asciiTheme="minorHAnsi" w:eastAsiaTheme="minorEastAsia" w:hAnsiTheme="minorHAnsi" w:cstheme="minorBidi"/>
          <w:sz w:val="24"/>
          <w:szCs w:val="24"/>
        </w:rPr>
      </w:pPr>
    </w:p>
    <w:p w14:paraId="358AB95A" w14:textId="77777777" w:rsidR="00904450" w:rsidRPr="004C6633" w:rsidRDefault="00904450" w:rsidP="4B31B8CD">
      <w:pPr>
        <w:pBdr>
          <w:top w:val="single" w:sz="6" w:space="1" w:color="auto"/>
        </w:pBdr>
        <w:rPr>
          <w:rFonts w:asciiTheme="minorHAnsi" w:eastAsiaTheme="minorEastAsia" w:hAnsiTheme="minorHAnsi" w:cstheme="minorBidi"/>
          <w:sz w:val="24"/>
          <w:szCs w:val="24"/>
        </w:rPr>
      </w:pPr>
    </w:p>
    <w:p w14:paraId="25F58385" w14:textId="77777777" w:rsidR="00EB00AD" w:rsidRPr="004C6633" w:rsidRDefault="00EB00AD" w:rsidP="4B31B8CD">
      <w:pPr>
        <w:pStyle w:val="BodyText"/>
        <w:rPr>
          <w:rFonts w:asciiTheme="minorHAnsi" w:eastAsiaTheme="minorEastAsia" w:hAnsiTheme="minorHAnsi" w:cstheme="minorBidi"/>
          <w:szCs w:val="24"/>
        </w:rPr>
      </w:pPr>
    </w:p>
    <w:p w14:paraId="1C6BFE24" w14:textId="5FE7DE8A" w:rsidR="00EB00AD" w:rsidRPr="004C6633" w:rsidRDefault="00C8608E" w:rsidP="4B31B8CD">
      <w:pPr>
        <w:jc w:val="both"/>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lang w:val="en-US"/>
        </w:rPr>
        <w:t xml:space="preserve">I hereby wish to WITHDRAW my consent to participate in the above research project and understand that such withdrawal WILL NOT </w:t>
      </w:r>
      <w:proofErr w:type="spellStart"/>
      <w:r w:rsidRPr="4B31B8CD">
        <w:rPr>
          <w:rFonts w:asciiTheme="minorHAnsi" w:eastAsiaTheme="minorEastAsia" w:hAnsiTheme="minorHAnsi" w:cstheme="minorBidi"/>
          <w:sz w:val="24"/>
          <w:szCs w:val="24"/>
          <w:lang w:val="en-US"/>
        </w:rPr>
        <w:t>jeopardise</w:t>
      </w:r>
      <w:proofErr w:type="spellEnd"/>
      <w:r w:rsidRPr="4B31B8CD">
        <w:rPr>
          <w:rFonts w:asciiTheme="minorHAnsi" w:eastAsiaTheme="minorEastAsia" w:hAnsiTheme="minorHAnsi" w:cstheme="minorBidi"/>
          <w:sz w:val="24"/>
          <w:szCs w:val="24"/>
          <w:lang w:val="en-US"/>
        </w:rPr>
        <w:t xml:space="preserve"> my relationship with Deakin University, the researchers, or ARACY.</w:t>
      </w:r>
    </w:p>
    <w:p w14:paraId="76017794" w14:textId="77777777" w:rsidR="00C56EA1" w:rsidRPr="004C6633" w:rsidRDefault="00C56EA1" w:rsidP="4B31B8CD">
      <w:pPr>
        <w:jc w:val="both"/>
        <w:rPr>
          <w:rFonts w:asciiTheme="minorHAnsi" w:eastAsiaTheme="minorEastAsia" w:hAnsiTheme="minorHAnsi" w:cstheme="minorBidi"/>
          <w:sz w:val="24"/>
          <w:szCs w:val="24"/>
        </w:rPr>
      </w:pPr>
    </w:p>
    <w:p w14:paraId="31555410" w14:textId="77777777" w:rsidR="00EB00AD" w:rsidRPr="004C6633" w:rsidRDefault="00EB00AD" w:rsidP="4B31B8CD">
      <w:pPr>
        <w:jc w:val="both"/>
        <w:rPr>
          <w:rFonts w:asciiTheme="minorHAnsi" w:eastAsiaTheme="minorEastAsia" w:hAnsiTheme="minorHAnsi" w:cstheme="minorBidi"/>
          <w:sz w:val="24"/>
          <w:szCs w:val="24"/>
        </w:rPr>
      </w:pPr>
    </w:p>
    <w:p w14:paraId="3186C7D9" w14:textId="77777777" w:rsidR="00EB00AD" w:rsidRPr="004C6633" w:rsidRDefault="00EB00AD" w:rsidP="4B31B8CD">
      <w:pPr>
        <w:jc w:val="both"/>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Participant’s Name (printed) …………………………………………………….</w:t>
      </w:r>
    </w:p>
    <w:p w14:paraId="1AADA81A" w14:textId="77777777" w:rsidR="00EB00AD" w:rsidRPr="004C6633" w:rsidRDefault="00EB00AD" w:rsidP="4B31B8CD">
      <w:pPr>
        <w:jc w:val="both"/>
        <w:rPr>
          <w:rFonts w:asciiTheme="minorHAnsi" w:eastAsiaTheme="minorEastAsia" w:hAnsiTheme="minorHAnsi" w:cstheme="minorBidi"/>
          <w:sz w:val="24"/>
          <w:szCs w:val="24"/>
        </w:rPr>
      </w:pPr>
    </w:p>
    <w:p w14:paraId="13169FE0" w14:textId="77777777" w:rsidR="00EB00AD" w:rsidRPr="004C6633" w:rsidRDefault="00EB00AD" w:rsidP="4B31B8CD">
      <w:pPr>
        <w:jc w:val="both"/>
        <w:rPr>
          <w:rFonts w:asciiTheme="minorHAnsi" w:eastAsiaTheme="minorEastAsia" w:hAnsiTheme="minorHAnsi" w:cstheme="minorBidi"/>
          <w:sz w:val="24"/>
          <w:szCs w:val="24"/>
        </w:rPr>
      </w:pPr>
    </w:p>
    <w:p w14:paraId="66001137" w14:textId="77777777" w:rsidR="00EB00AD" w:rsidRPr="004C6633" w:rsidRDefault="00EB00AD" w:rsidP="4B31B8CD">
      <w:pPr>
        <w:jc w:val="both"/>
        <w:rPr>
          <w:rFonts w:asciiTheme="minorHAnsi" w:eastAsiaTheme="minorEastAsia" w:hAnsiTheme="minorHAnsi" w:cstheme="minorBidi"/>
          <w:sz w:val="24"/>
          <w:szCs w:val="24"/>
        </w:rPr>
      </w:pPr>
      <w:r w:rsidRPr="4B31B8CD">
        <w:rPr>
          <w:rFonts w:asciiTheme="minorHAnsi" w:eastAsiaTheme="minorEastAsia" w:hAnsiTheme="minorHAnsi" w:cstheme="minorBidi"/>
          <w:sz w:val="24"/>
          <w:szCs w:val="24"/>
        </w:rPr>
        <w:t>Signature</w:t>
      </w:r>
      <w:r w:rsidR="0024595C" w:rsidRPr="4B31B8CD">
        <w:rPr>
          <w:rFonts w:asciiTheme="minorHAnsi" w:eastAsiaTheme="minorEastAsia" w:hAnsiTheme="minorHAnsi" w:cstheme="minorBidi"/>
          <w:sz w:val="24"/>
          <w:szCs w:val="24"/>
        </w:rPr>
        <w:t xml:space="preserve"> ……………………………………………………………….</w:t>
      </w:r>
      <w:r>
        <w:tab/>
      </w:r>
      <w:r w:rsidRPr="4B31B8CD">
        <w:rPr>
          <w:rFonts w:asciiTheme="minorHAnsi" w:eastAsiaTheme="minorEastAsia" w:hAnsiTheme="minorHAnsi" w:cstheme="minorBidi"/>
          <w:sz w:val="24"/>
          <w:szCs w:val="24"/>
        </w:rPr>
        <w:t>Date</w:t>
      </w:r>
      <w:r w:rsidR="0024595C" w:rsidRPr="4B31B8CD">
        <w:rPr>
          <w:rFonts w:asciiTheme="minorHAnsi" w:eastAsiaTheme="minorEastAsia" w:hAnsiTheme="minorHAnsi" w:cstheme="minorBidi"/>
          <w:sz w:val="24"/>
          <w:szCs w:val="24"/>
        </w:rPr>
        <w:t xml:space="preserve"> ……………………</w:t>
      </w:r>
    </w:p>
    <w:p w14:paraId="2740DC35" w14:textId="4C2C47E3" w:rsidR="0024595C" w:rsidRPr="004C6633" w:rsidRDefault="0024595C" w:rsidP="34BD3571">
      <w:pPr>
        <w:rPr>
          <w:rFonts w:asciiTheme="minorHAnsi" w:eastAsiaTheme="minorEastAsia" w:hAnsiTheme="minorHAnsi" w:cstheme="minorBidi"/>
          <w:sz w:val="24"/>
          <w:szCs w:val="24"/>
        </w:rPr>
      </w:pPr>
    </w:p>
    <w:p w14:paraId="7E4C96CC" w14:textId="52010920" w:rsidR="0024595C" w:rsidRPr="004C6633" w:rsidRDefault="0024595C" w:rsidP="4B31B8CD">
      <w:pPr>
        <w:rPr>
          <w:rFonts w:asciiTheme="minorHAnsi" w:eastAsiaTheme="minorEastAsia" w:hAnsiTheme="minorHAnsi" w:cstheme="minorBidi"/>
          <w:b/>
          <w:bCs/>
          <w:sz w:val="24"/>
          <w:szCs w:val="24"/>
        </w:rPr>
      </w:pPr>
      <w:r w:rsidRPr="4B31B8CD">
        <w:rPr>
          <w:rFonts w:asciiTheme="minorHAnsi" w:eastAsiaTheme="minorEastAsia" w:hAnsiTheme="minorHAnsi" w:cstheme="minorBidi"/>
          <w:b/>
          <w:bCs/>
          <w:sz w:val="24"/>
          <w:szCs w:val="24"/>
        </w:rPr>
        <w:t xml:space="preserve">Please </w:t>
      </w:r>
      <w:r w:rsidR="00AD564F" w:rsidRPr="4B31B8CD">
        <w:rPr>
          <w:rFonts w:asciiTheme="minorHAnsi" w:eastAsiaTheme="minorEastAsia" w:hAnsiTheme="minorHAnsi" w:cstheme="minorBidi"/>
          <w:b/>
          <w:bCs/>
          <w:sz w:val="24"/>
          <w:szCs w:val="24"/>
        </w:rPr>
        <w:t xml:space="preserve">email </w:t>
      </w:r>
      <w:r w:rsidRPr="4B31B8CD">
        <w:rPr>
          <w:rFonts w:asciiTheme="minorHAnsi" w:eastAsiaTheme="minorEastAsia" w:hAnsiTheme="minorHAnsi" w:cstheme="minorBidi"/>
          <w:b/>
          <w:bCs/>
          <w:sz w:val="24"/>
          <w:szCs w:val="24"/>
        </w:rPr>
        <w:t>this form to:</w:t>
      </w:r>
    </w:p>
    <w:p w14:paraId="5B41FD21" w14:textId="77777777" w:rsidR="0024595C" w:rsidRPr="004C6633" w:rsidRDefault="0024595C" w:rsidP="4B31B8CD">
      <w:pPr>
        <w:rPr>
          <w:rFonts w:asciiTheme="minorHAnsi" w:eastAsiaTheme="minorEastAsia" w:hAnsiTheme="minorHAnsi" w:cstheme="minorBidi"/>
          <w:sz w:val="24"/>
          <w:szCs w:val="24"/>
        </w:rPr>
      </w:pPr>
    </w:p>
    <w:p w14:paraId="5A994D15" w14:textId="7E9E5CA7" w:rsidR="00713DF4" w:rsidRPr="004C6633" w:rsidRDefault="0024595C" w:rsidP="4B31B8CD">
      <w:pPr>
        <w:rPr>
          <w:rFonts w:asciiTheme="minorHAnsi" w:eastAsiaTheme="minorEastAsia" w:hAnsiTheme="minorHAnsi" w:cstheme="minorBidi"/>
          <w:sz w:val="24"/>
          <w:szCs w:val="24"/>
        </w:rPr>
      </w:pPr>
      <w:r w:rsidRPr="004C6633">
        <w:rPr>
          <w:rFonts w:asciiTheme="minorHAnsi" w:hAnsiTheme="minorHAnsi" w:cstheme="minorHAnsi"/>
          <w:sz w:val="24"/>
          <w:szCs w:val="24"/>
        </w:rPr>
        <w:tab/>
      </w:r>
      <w:r w:rsidR="00713DF4" w:rsidRPr="4B31B8CD">
        <w:rPr>
          <w:rFonts w:asciiTheme="minorHAnsi" w:eastAsiaTheme="minorEastAsia" w:hAnsiTheme="minorHAnsi" w:cstheme="minorBidi"/>
          <w:sz w:val="24"/>
          <w:szCs w:val="24"/>
        </w:rPr>
        <w:t xml:space="preserve">Dr. Melissa Kennedy </w:t>
      </w:r>
    </w:p>
    <w:p w14:paraId="1424D259" w14:textId="1B201544" w:rsidR="00713DF4" w:rsidRPr="004C6633" w:rsidRDefault="00713DF4" w:rsidP="4B31B8CD">
      <w:pPr>
        <w:rPr>
          <w:rFonts w:asciiTheme="minorHAnsi" w:eastAsiaTheme="minorEastAsia" w:hAnsiTheme="minorHAnsi" w:cstheme="minorBidi"/>
          <w:sz w:val="24"/>
          <w:szCs w:val="24"/>
        </w:rPr>
      </w:pPr>
      <w:r w:rsidRPr="004C6633">
        <w:rPr>
          <w:rFonts w:asciiTheme="minorHAnsi" w:hAnsiTheme="minorHAnsi" w:cstheme="minorHAnsi"/>
          <w:sz w:val="24"/>
          <w:szCs w:val="24"/>
        </w:rPr>
        <w:tab/>
      </w:r>
      <w:hyperlink r:id="rId16" w:history="1">
        <w:r w:rsidRPr="4B31B8CD">
          <w:rPr>
            <w:rStyle w:val="Hyperlink"/>
            <w:rFonts w:asciiTheme="minorHAnsi" w:eastAsiaTheme="minorEastAsia" w:hAnsiTheme="minorHAnsi" w:cstheme="minorBidi"/>
            <w:sz w:val="24"/>
            <w:szCs w:val="24"/>
          </w:rPr>
          <w:t>Melissa.k@deakin.edu.au</w:t>
        </w:r>
      </w:hyperlink>
    </w:p>
    <w:p w14:paraId="5E59C01F" w14:textId="52FD7E1C" w:rsidR="00713DF4" w:rsidRPr="004C6633" w:rsidRDefault="00713DF4" w:rsidP="4B31B8CD">
      <w:pPr>
        <w:rPr>
          <w:rFonts w:asciiTheme="minorHAnsi" w:eastAsiaTheme="minorEastAsia" w:hAnsiTheme="minorHAnsi" w:cstheme="minorBidi"/>
          <w:sz w:val="24"/>
          <w:szCs w:val="24"/>
        </w:rPr>
      </w:pPr>
      <w:r w:rsidRPr="004C6633">
        <w:rPr>
          <w:rFonts w:asciiTheme="minorHAnsi" w:hAnsiTheme="minorHAnsi" w:cstheme="minorHAnsi"/>
          <w:sz w:val="24"/>
          <w:szCs w:val="24"/>
        </w:rPr>
        <w:tab/>
      </w:r>
      <w:r w:rsidRPr="4B31B8CD">
        <w:rPr>
          <w:rFonts w:asciiTheme="minorHAnsi" w:eastAsiaTheme="minorEastAsia" w:hAnsiTheme="minorHAnsi" w:cstheme="minorBidi"/>
          <w:sz w:val="24"/>
          <w:szCs w:val="24"/>
        </w:rPr>
        <w:t>Ph. 03 9251 7283</w:t>
      </w:r>
    </w:p>
    <w:p w14:paraId="727101BD" w14:textId="3F54D97A" w:rsidR="004C6633" w:rsidRPr="004C6633" w:rsidRDefault="004C6633" w:rsidP="4B31B8CD">
      <w:pPr>
        <w:ind w:firstLine="720"/>
        <w:rPr>
          <w:rFonts w:asciiTheme="minorHAnsi" w:eastAsiaTheme="minorEastAsia" w:hAnsiTheme="minorHAnsi" w:cstheme="minorBidi"/>
          <w:b/>
          <w:bCs/>
          <w:color w:val="0000FF"/>
          <w:sz w:val="24"/>
          <w:szCs w:val="24"/>
        </w:rPr>
      </w:pPr>
    </w:p>
    <w:sectPr w:rsidR="004C6633" w:rsidRPr="004C6633" w:rsidSect="008A23C0">
      <w:headerReference w:type="default" r:id="rId17"/>
      <w:footerReference w:type="default" r:id="rId18"/>
      <w:pgSz w:w="11906" w:h="16838" w:code="9"/>
      <w:pgMar w:top="851" w:right="1418" w:bottom="1440" w:left="1418" w:header="420" w:footer="720"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FB3C" w14:textId="77777777" w:rsidR="00D50945" w:rsidRDefault="00D50945">
      <w:r>
        <w:separator/>
      </w:r>
    </w:p>
  </w:endnote>
  <w:endnote w:type="continuationSeparator" w:id="0">
    <w:p w14:paraId="415CA4D0" w14:textId="77777777" w:rsidR="00D50945" w:rsidRDefault="00D5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panose1 w:val="020B0506020202050204"/>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4020202020204"/>
    <w:charset w:val="00"/>
    <w:family w:val="swiss"/>
    <w:pitch w:val="variable"/>
    <w:sig w:usb0="E00002EF" w:usb1="4000205B" w:usb2="00000028"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02C6" w14:textId="5A478CD9" w:rsidR="006F6A80" w:rsidRPr="0026484D" w:rsidRDefault="006F6A80" w:rsidP="00535739">
    <w:pPr>
      <w:pStyle w:val="FooterDHS"/>
      <w:tabs>
        <w:tab w:val="clear" w:pos="8222"/>
        <w:tab w:val="right" w:pos="8950"/>
      </w:tabs>
      <w:rPr>
        <w:rFonts w:ascii="Calibri" w:hAnsi="Calibri" w:cs="Arial"/>
        <w:color w:val="000000" w:themeColor="text1"/>
        <w:sz w:val="22"/>
        <w:szCs w:val="22"/>
      </w:rPr>
    </w:pPr>
    <w:r w:rsidRPr="0026484D">
      <w:rPr>
        <w:rFonts w:ascii="Calibri" w:hAnsi="Calibri" w:cs="Arial"/>
        <w:color w:val="000000" w:themeColor="text1"/>
        <w:sz w:val="22"/>
        <w:szCs w:val="22"/>
      </w:rPr>
      <w:t xml:space="preserve">Plain Language Statement &amp; Consent Form to </w:t>
    </w:r>
    <w:r w:rsidR="0026484D" w:rsidRPr="0026484D">
      <w:rPr>
        <w:rFonts w:ascii="Calibri" w:hAnsi="Calibri" w:cs="Arial"/>
        <w:color w:val="000000" w:themeColor="text1"/>
        <w:sz w:val="22"/>
        <w:szCs w:val="22"/>
      </w:rPr>
      <w:t>Participants</w:t>
    </w:r>
    <w:r w:rsidRPr="0026484D">
      <w:rPr>
        <w:rFonts w:ascii="Calibri" w:hAnsi="Calibri" w:cs="Arial"/>
        <w:color w:val="000000" w:themeColor="text1"/>
        <w:sz w:val="22"/>
        <w:szCs w:val="22"/>
      </w:rPr>
      <w:tab/>
    </w:r>
  </w:p>
  <w:p w14:paraId="11A24564" w14:textId="31C7293A" w:rsidR="00D71A1B" w:rsidRPr="0026484D" w:rsidRDefault="34EC805B" w:rsidP="00535739">
    <w:pPr>
      <w:pStyle w:val="Header"/>
      <w:rPr>
        <w:rFonts w:ascii="Calibri" w:hAnsi="Calibri" w:cs="Arial"/>
        <w:color w:val="000000" w:themeColor="text1"/>
        <w:sz w:val="22"/>
        <w:szCs w:val="22"/>
      </w:rPr>
    </w:pPr>
    <w:r w:rsidRPr="34EC805B">
      <w:rPr>
        <w:rFonts w:ascii="Calibri" w:hAnsi="Calibri" w:cs="Arial"/>
        <w:color w:val="000000" w:themeColor="text1"/>
        <w:sz w:val="22"/>
        <w:szCs w:val="22"/>
      </w:rPr>
      <w:t>[</w:t>
    </w:r>
    <w:r w:rsidRPr="34EC805B">
      <w:rPr>
        <w:rFonts w:ascii="Segoe UI" w:eastAsia="Segoe UI" w:hAnsi="Segoe UI" w:cs="Segoe UI"/>
        <w:color w:val="242424"/>
        <w:sz w:val="21"/>
        <w:szCs w:val="21"/>
      </w:rPr>
      <w:t>HE001020</w:t>
    </w:r>
    <w:r w:rsidRPr="34EC805B">
      <w:rPr>
        <w:rFonts w:ascii="Calibri" w:hAnsi="Calibri" w:cs="Arial"/>
        <w:color w:val="000000" w:themeColor="text1"/>
        <w:sz w:val="22"/>
        <w:szCs w:val="22"/>
      </w:rPr>
      <w:t>]: version 1: 5 February 2026</w:t>
    </w:r>
  </w:p>
  <w:p w14:paraId="194CD08B" w14:textId="4006760A" w:rsidR="00D71A1B" w:rsidRPr="0026484D" w:rsidRDefault="00D71A1B" w:rsidP="00535739">
    <w:pPr>
      <w:pStyle w:val="Header"/>
      <w:rPr>
        <w:rFonts w:ascii="Calibri" w:hAnsi="Calibri" w:cs="Arial"/>
        <w:color w:val="000000" w:themeColor="text1"/>
        <w:sz w:val="22"/>
        <w:szCs w:val="22"/>
      </w:rPr>
    </w:pPr>
    <w:r w:rsidRPr="0026484D">
      <w:rPr>
        <w:rFonts w:ascii="Calibri" w:hAnsi="Calibri" w:cs="Arial"/>
        <w:color w:val="000000" w:themeColor="text1"/>
        <w:sz w:val="22"/>
        <w:szCs w:val="22"/>
      </w:rPr>
      <w:tab/>
    </w:r>
  </w:p>
  <w:p w14:paraId="32E9155A" w14:textId="77777777" w:rsidR="006F6A80" w:rsidRPr="00535739" w:rsidRDefault="00D71A1B" w:rsidP="00535739">
    <w:pPr>
      <w:pStyle w:val="Header"/>
    </w:pPr>
    <w:r w:rsidRPr="0026484D">
      <w:rPr>
        <w:rFonts w:ascii="Calibri" w:hAnsi="Calibri" w:cs="Arial"/>
        <w:color w:val="000000" w:themeColor="text1"/>
        <w:sz w:val="22"/>
        <w:szCs w:val="22"/>
      </w:rPr>
      <w:tab/>
    </w:r>
    <w:r w:rsidR="006F6A80">
      <w:rPr>
        <w:rFonts w:ascii="Calibri" w:hAnsi="Calibri" w:cs="Arial"/>
        <w:color w:val="0070C0"/>
        <w:sz w:val="22"/>
        <w:szCs w:val="22"/>
      </w:rPr>
      <w:tab/>
    </w:r>
    <w:r w:rsidR="006F6A80" w:rsidRPr="00535739">
      <w:rPr>
        <w:rFonts w:ascii="Calibri" w:hAnsi="Calibri"/>
        <w:sz w:val="22"/>
        <w:szCs w:val="22"/>
      </w:rPr>
      <w:t xml:space="preserve">Page </w:t>
    </w:r>
    <w:r w:rsidR="00A60107" w:rsidRPr="00535739">
      <w:rPr>
        <w:rFonts w:ascii="Calibri" w:hAnsi="Calibri"/>
        <w:sz w:val="22"/>
        <w:szCs w:val="22"/>
      </w:rPr>
      <w:fldChar w:fldCharType="begin"/>
    </w:r>
    <w:r w:rsidR="006F6A80" w:rsidRPr="00535739">
      <w:rPr>
        <w:rFonts w:ascii="Calibri" w:hAnsi="Calibri"/>
        <w:sz w:val="22"/>
        <w:szCs w:val="22"/>
      </w:rPr>
      <w:instrText xml:space="preserve"> PAGE </w:instrText>
    </w:r>
    <w:r w:rsidR="00A60107" w:rsidRPr="00535739">
      <w:rPr>
        <w:rFonts w:ascii="Calibri" w:hAnsi="Calibri"/>
        <w:sz w:val="22"/>
        <w:szCs w:val="22"/>
      </w:rPr>
      <w:fldChar w:fldCharType="separate"/>
    </w:r>
    <w:r>
      <w:rPr>
        <w:rFonts w:ascii="Calibri" w:hAnsi="Calibri"/>
        <w:noProof/>
        <w:sz w:val="22"/>
        <w:szCs w:val="22"/>
      </w:rPr>
      <w:t>1</w:t>
    </w:r>
    <w:r w:rsidR="00A60107" w:rsidRPr="00535739">
      <w:rPr>
        <w:rFonts w:ascii="Calibri" w:hAnsi="Calibri"/>
        <w:sz w:val="22"/>
        <w:szCs w:val="22"/>
      </w:rPr>
      <w:fldChar w:fldCharType="end"/>
    </w:r>
    <w:r w:rsidR="006F6A80" w:rsidRPr="00535739">
      <w:rPr>
        <w:rFonts w:ascii="Calibri" w:hAnsi="Calibri"/>
        <w:sz w:val="22"/>
        <w:szCs w:val="22"/>
      </w:rPr>
      <w:t xml:space="preserve"> of </w:t>
    </w:r>
    <w:r w:rsidR="00A60107" w:rsidRPr="00535739">
      <w:rPr>
        <w:rFonts w:ascii="Calibri" w:hAnsi="Calibri"/>
        <w:sz w:val="22"/>
        <w:szCs w:val="22"/>
      </w:rPr>
      <w:fldChar w:fldCharType="begin"/>
    </w:r>
    <w:r w:rsidR="006F6A80" w:rsidRPr="00535739">
      <w:rPr>
        <w:rFonts w:ascii="Calibri" w:hAnsi="Calibri"/>
        <w:sz w:val="22"/>
        <w:szCs w:val="22"/>
      </w:rPr>
      <w:instrText xml:space="preserve"> NUMPAGES  </w:instrText>
    </w:r>
    <w:r w:rsidR="00A60107" w:rsidRPr="00535739">
      <w:rPr>
        <w:rFonts w:ascii="Calibri" w:hAnsi="Calibri"/>
        <w:sz w:val="22"/>
        <w:szCs w:val="22"/>
      </w:rPr>
      <w:fldChar w:fldCharType="separate"/>
    </w:r>
    <w:r>
      <w:rPr>
        <w:rFonts w:ascii="Calibri" w:hAnsi="Calibri"/>
        <w:noProof/>
        <w:sz w:val="22"/>
        <w:szCs w:val="22"/>
      </w:rPr>
      <w:t>10</w:t>
    </w:r>
    <w:r w:rsidR="00A60107" w:rsidRPr="00535739">
      <w:rPr>
        <w:rFonts w:ascii="Calibri" w:hAnsi="Calibri"/>
        <w:sz w:val="22"/>
        <w:szCs w:val="22"/>
      </w:rPr>
      <w:fldChar w:fldCharType="end"/>
    </w:r>
  </w:p>
  <w:p w14:paraId="32E4E1A8" w14:textId="77777777" w:rsidR="006F6A80" w:rsidRPr="00535739" w:rsidRDefault="006F6A80">
    <w:pPr>
      <w:pStyle w:val="FooterDHS"/>
      <w:tabs>
        <w:tab w:val="clear" w:pos="8222"/>
        <w:tab w:val="right" w:pos="8950"/>
      </w:tabs>
      <w:rPr>
        <w:rFonts w:ascii="Calibri" w:hAnsi="Calibri" w:cs="Arial"/>
        <w:color w:val="0070C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1992" w14:textId="77777777" w:rsidR="00D50945" w:rsidRDefault="00D50945">
      <w:r>
        <w:separator/>
      </w:r>
    </w:p>
  </w:footnote>
  <w:footnote w:type="continuationSeparator" w:id="0">
    <w:p w14:paraId="666865A0" w14:textId="77777777" w:rsidR="00D50945" w:rsidRDefault="00D5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4EC805B" w14:paraId="296FF8E1" w14:textId="77777777" w:rsidTr="34EC805B">
      <w:trPr>
        <w:trHeight w:val="300"/>
      </w:trPr>
      <w:tc>
        <w:tcPr>
          <w:tcW w:w="3020" w:type="dxa"/>
        </w:tcPr>
        <w:p w14:paraId="1EC316F4" w14:textId="2D7C4611" w:rsidR="34EC805B" w:rsidRDefault="34EC805B" w:rsidP="34EC805B">
          <w:pPr>
            <w:pStyle w:val="Header"/>
            <w:ind w:left="-115"/>
          </w:pPr>
        </w:p>
      </w:tc>
      <w:tc>
        <w:tcPr>
          <w:tcW w:w="3020" w:type="dxa"/>
        </w:tcPr>
        <w:p w14:paraId="6338E2D5" w14:textId="33BEE663" w:rsidR="34EC805B" w:rsidRDefault="34EC805B" w:rsidP="34EC805B">
          <w:pPr>
            <w:pStyle w:val="Header"/>
            <w:jc w:val="center"/>
          </w:pPr>
        </w:p>
      </w:tc>
      <w:tc>
        <w:tcPr>
          <w:tcW w:w="3020" w:type="dxa"/>
        </w:tcPr>
        <w:p w14:paraId="1AA6751B" w14:textId="2E5E380F" w:rsidR="34EC805B" w:rsidRDefault="34EC805B" w:rsidP="34EC805B">
          <w:pPr>
            <w:pStyle w:val="Header"/>
            <w:ind w:right="-115"/>
            <w:jc w:val="right"/>
          </w:pPr>
        </w:p>
      </w:tc>
    </w:tr>
  </w:tbl>
  <w:p w14:paraId="73FB1EE6" w14:textId="17505497" w:rsidR="34EC805B" w:rsidRDefault="34EC805B" w:rsidP="34EC8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0600"/>
    <w:multiLevelType w:val="hybridMultilevel"/>
    <w:tmpl w:val="D27A18A6"/>
    <w:lvl w:ilvl="0" w:tplc="016006E2">
      <w:start w:val="1"/>
      <w:numFmt w:val="decimal"/>
      <w:lvlText w:val="•"/>
      <w:lvlJc w:val="left"/>
      <w:pPr>
        <w:ind w:left="720" w:hanging="360"/>
      </w:pPr>
    </w:lvl>
    <w:lvl w:ilvl="1" w:tplc="65CEECE8">
      <w:start w:val="1"/>
      <w:numFmt w:val="lowerLetter"/>
      <w:lvlText w:val="%2."/>
      <w:lvlJc w:val="left"/>
      <w:pPr>
        <w:ind w:left="1440" w:hanging="360"/>
      </w:pPr>
    </w:lvl>
    <w:lvl w:ilvl="2" w:tplc="401E467E">
      <w:start w:val="1"/>
      <w:numFmt w:val="lowerRoman"/>
      <w:lvlText w:val="%3."/>
      <w:lvlJc w:val="right"/>
      <w:pPr>
        <w:ind w:left="2160" w:hanging="180"/>
      </w:pPr>
    </w:lvl>
    <w:lvl w:ilvl="3" w:tplc="B942A372">
      <w:start w:val="1"/>
      <w:numFmt w:val="decimal"/>
      <w:lvlText w:val="%4."/>
      <w:lvlJc w:val="left"/>
      <w:pPr>
        <w:ind w:left="2880" w:hanging="360"/>
      </w:pPr>
    </w:lvl>
    <w:lvl w:ilvl="4" w:tplc="CCD470B2">
      <w:start w:val="1"/>
      <w:numFmt w:val="lowerLetter"/>
      <w:lvlText w:val="%5."/>
      <w:lvlJc w:val="left"/>
      <w:pPr>
        <w:ind w:left="3600" w:hanging="360"/>
      </w:pPr>
    </w:lvl>
    <w:lvl w:ilvl="5" w:tplc="D08ABDF2">
      <w:start w:val="1"/>
      <w:numFmt w:val="lowerRoman"/>
      <w:lvlText w:val="%6."/>
      <w:lvlJc w:val="right"/>
      <w:pPr>
        <w:ind w:left="4320" w:hanging="180"/>
      </w:pPr>
    </w:lvl>
    <w:lvl w:ilvl="6" w:tplc="7A101EEC">
      <w:start w:val="1"/>
      <w:numFmt w:val="decimal"/>
      <w:lvlText w:val="%7."/>
      <w:lvlJc w:val="left"/>
      <w:pPr>
        <w:ind w:left="5040" w:hanging="360"/>
      </w:pPr>
    </w:lvl>
    <w:lvl w:ilvl="7" w:tplc="BAB2E6B2">
      <w:start w:val="1"/>
      <w:numFmt w:val="lowerLetter"/>
      <w:lvlText w:val="%8."/>
      <w:lvlJc w:val="left"/>
      <w:pPr>
        <w:ind w:left="5760" w:hanging="360"/>
      </w:pPr>
    </w:lvl>
    <w:lvl w:ilvl="8" w:tplc="BA8C10B4">
      <w:start w:val="1"/>
      <w:numFmt w:val="lowerRoman"/>
      <w:lvlText w:val="%9."/>
      <w:lvlJc w:val="right"/>
      <w:pPr>
        <w:ind w:left="6480" w:hanging="180"/>
      </w:pPr>
    </w:lvl>
  </w:abstractNum>
  <w:abstractNum w:abstractNumId="1" w15:restartNumberingAfterBreak="0">
    <w:nsid w:val="06AE712D"/>
    <w:multiLevelType w:val="hybridMultilevel"/>
    <w:tmpl w:val="31BEC7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9326906"/>
    <w:multiLevelType w:val="hybridMultilevel"/>
    <w:tmpl w:val="A39E8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03C8F"/>
    <w:multiLevelType w:val="hybridMultilevel"/>
    <w:tmpl w:val="A6220FBA"/>
    <w:lvl w:ilvl="0" w:tplc="D5A24CDA">
      <w:start w:val="1"/>
      <w:numFmt w:val="bullet"/>
      <w:lvlText w:val=""/>
      <w:lvlJc w:val="left"/>
      <w:pPr>
        <w:ind w:left="720" w:hanging="360"/>
      </w:pPr>
      <w:rPr>
        <w:rFonts w:ascii="Symbol" w:hAnsi="Symbol" w:hint="default"/>
      </w:rPr>
    </w:lvl>
    <w:lvl w:ilvl="1" w:tplc="D0C6ED44">
      <w:start w:val="1"/>
      <w:numFmt w:val="bullet"/>
      <w:lvlText w:val="o"/>
      <w:lvlJc w:val="left"/>
      <w:pPr>
        <w:ind w:left="1440" w:hanging="360"/>
      </w:pPr>
      <w:rPr>
        <w:rFonts w:ascii="Courier New" w:hAnsi="Courier New" w:hint="default"/>
      </w:rPr>
    </w:lvl>
    <w:lvl w:ilvl="2" w:tplc="D2B4C7F4">
      <w:start w:val="1"/>
      <w:numFmt w:val="bullet"/>
      <w:lvlText w:val=""/>
      <w:lvlJc w:val="left"/>
      <w:pPr>
        <w:ind w:left="2160" w:hanging="360"/>
      </w:pPr>
      <w:rPr>
        <w:rFonts w:ascii="Wingdings" w:hAnsi="Wingdings" w:hint="default"/>
      </w:rPr>
    </w:lvl>
    <w:lvl w:ilvl="3" w:tplc="898C68C8">
      <w:start w:val="1"/>
      <w:numFmt w:val="bullet"/>
      <w:lvlText w:val=""/>
      <w:lvlJc w:val="left"/>
      <w:pPr>
        <w:ind w:left="2880" w:hanging="360"/>
      </w:pPr>
      <w:rPr>
        <w:rFonts w:ascii="Symbol" w:hAnsi="Symbol" w:hint="default"/>
      </w:rPr>
    </w:lvl>
    <w:lvl w:ilvl="4" w:tplc="57EEC642">
      <w:start w:val="1"/>
      <w:numFmt w:val="bullet"/>
      <w:lvlText w:val="o"/>
      <w:lvlJc w:val="left"/>
      <w:pPr>
        <w:ind w:left="3600" w:hanging="360"/>
      </w:pPr>
      <w:rPr>
        <w:rFonts w:ascii="Courier New" w:hAnsi="Courier New" w:hint="default"/>
      </w:rPr>
    </w:lvl>
    <w:lvl w:ilvl="5" w:tplc="5E985722">
      <w:start w:val="1"/>
      <w:numFmt w:val="bullet"/>
      <w:lvlText w:val=""/>
      <w:lvlJc w:val="left"/>
      <w:pPr>
        <w:ind w:left="4320" w:hanging="360"/>
      </w:pPr>
      <w:rPr>
        <w:rFonts w:ascii="Wingdings" w:hAnsi="Wingdings" w:hint="default"/>
      </w:rPr>
    </w:lvl>
    <w:lvl w:ilvl="6" w:tplc="1B54D08A">
      <w:start w:val="1"/>
      <w:numFmt w:val="bullet"/>
      <w:lvlText w:val=""/>
      <w:lvlJc w:val="left"/>
      <w:pPr>
        <w:ind w:left="5040" w:hanging="360"/>
      </w:pPr>
      <w:rPr>
        <w:rFonts w:ascii="Symbol" w:hAnsi="Symbol" w:hint="default"/>
      </w:rPr>
    </w:lvl>
    <w:lvl w:ilvl="7" w:tplc="D77078D4">
      <w:start w:val="1"/>
      <w:numFmt w:val="bullet"/>
      <w:lvlText w:val="o"/>
      <w:lvlJc w:val="left"/>
      <w:pPr>
        <w:ind w:left="5760" w:hanging="360"/>
      </w:pPr>
      <w:rPr>
        <w:rFonts w:ascii="Courier New" w:hAnsi="Courier New" w:hint="default"/>
      </w:rPr>
    </w:lvl>
    <w:lvl w:ilvl="8" w:tplc="EC34268E">
      <w:start w:val="1"/>
      <w:numFmt w:val="bullet"/>
      <w:lvlText w:val=""/>
      <w:lvlJc w:val="left"/>
      <w:pPr>
        <w:ind w:left="6480" w:hanging="360"/>
      </w:pPr>
      <w:rPr>
        <w:rFonts w:ascii="Wingdings" w:hAnsi="Wingdings" w:hint="default"/>
      </w:rPr>
    </w:lvl>
  </w:abstractNum>
  <w:abstractNum w:abstractNumId="4" w15:restartNumberingAfterBreak="0">
    <w:nsid w:val="0B5A2EF2"/>
    <w:multiLevelType w:val="multilevel"/>
    <w:tmpl w:val="7210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45E24"/>
    <w:multiLevelType w:val="hybridMultilevel"/>
    <w:tmpl w:val="D1008748"/>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028739F"/>
    <w:multiLevelType w:val="hybridMultilevel"/>
    <w:tmpl w:val="A858A7D2"/>
    <w:lvl w:ilvl="0" w:tplc="A57C069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E6544"/>
    <w:multiLevelType w:val="hybridMultilevel"/>
    <w:tmpl w:val="41BC1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5159FC"/>
    <w:multiLevelType w:val="hybridMultilevel"/>
    <w:tmpl w:val="0AA6D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E8424B"/>
    <w:multiLevelType w:val="hybridMultilevel"/>
    <w:tmpl w:val="3CC0259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DD3E9C"/>
    <w:multiLevelType w:val="hybridMultilevel"/>
    <w:tmpl w:val="5902075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FBA0DE6"/>
    <w:multiLevelType w:val="hybridMultilevel"/>
    <w:tmpl w:val="2D86F144"/>
    <w:lvl w:ilvl="0" w:tplc="6DD0600E">
      <w:start w:val="1"/>
      <w:numFmt w:val="bullet"/>
      <w:lvlText w:val=""/>
      <w:lvlJc w:val="left"/>
      <w:pPr>
        <w:ind w:left="720" w:hanging="360"/>
      </w:pPr>
      <w:rPr>
        <w:rFonts w:ascii="Symbol" w:hAnsi="Symbol" w:hint="default"/>
      </w:rPr>
    </w:lvl>
    <w:lvl w:ilvl="1" w:tplc="52BE93A6">
      <w:start w:val="1"/>
      <w:numFmt w:val="bullet"/>
      <w:lvlText w:val="o"/>
      <w:lvlJc w:val="left"/>
      <w:pPr>
        <w:ind w:left="1440" w:hanging="360"/>
      </w:pPr>
      <w:rPr>
        <w:rFonts w:ascii="Courier New" w:hAnsi="Courier New" w:hint="default"/>
      </w:rPr>
    </w:lvl>
    <w:lvl w:ilvl="2" w:tplc="D4960CA2">
      <w:start w:val="1"/>
      <w:numFmt w:val="bullet"/>
      <w:lvlText w:val=""/>
      <w:lvlJc w:val="left"/>
      <w:pPr>
        <w:ind w:left="2160" w:hanging="360"/>
      </w:pPr>
      <w:rPr>
        <w:rFonts w:ascii="Wingdings" w:hAnsi="Wingdings" w:hint="default"/>
      </w:rPr>
    </w:lvl>
    <w:lvl w:ilvl="3" w:tplc="E2962330">
      <w:start w:val="1"/>
      <w:numFmt w:val="bullet"/>
      <w:lvlText w:val=""/>
      <w:lvlJc w:val="left"/>
      <w:pPr>
        <w:ind w:left="2880" w:hanging="360"/>
      </w:pPr>
      <w:rPr>
        <w:rFonts w:ascii="Symbol" w:hAnsi="Symbol" w:hint="default"/>
      </w:rPr>
    </w:lvl>
    <w:lvl w:ilvl="4" w:tplc="725C9E80">
      <w:start w:val="1"/>
      <w:numFmt w:val="bullet"/>
      <w:lvlText w:val="o"/>
      <w:lvlJc w:val="left"/>
      <w:pPr>
        <w:ind w:left="3600" w:hanging="360"/>
      </w:pPr>
      <w:rPr>
        <w:rFonts w:ascii="Courier New" w:hAnsi="Courier New" w:hint="default"/>
      </w:rPr>
    </w:lvl>
    <w:lvl w:ilvl="5" w:tplc="3B2A3BA6">
      <w:start w:val="1"/>
      <w:numFmt w:val="bullet"/>
      <w:lvlText w:val=""/>
      <w:lvlJc w:val="left"/>
      <w:pPr>
        <w:ind w:left="4320" w:hanging="360"/>
      </w:pPr>
      <w:rPr>
        <w:rFonts w:ascii="Wingdings" w:hAnsi="Wingdings" w:hint="default"/>
      </w:rPr>
    </w:lvl>
    <w:lvl w:ilvl="6" w:tplc="C122DCC8">
      <w:start w:val="1"/>
      <w:numFmt w:val="bullet"/>
      <w:lvlText w:val=""/>
      <w:lvlJc w:val="left"/>
      <w:pPr>
        <w:ind w:left="5040" w:hanging="360"/>
      </w:pPr>
      <w:rPr>
        <w:rFonts w:ascii="Symbol" w:hAnsi="Symbol" w:hint="default"/>
      </w:rPr>
    </w:lvl>
    <w:lvl w:ilvl="7" w:tplc="93E8AC22">
      <w:start w:val="1"/>
      <w:numFmt w:val="bullet"/>
      <w:lvlText w:val="o"/>
      <w:lvlJc w:val="left"/>
      <w:pPr>
        <w:ind w:left="5760" w:hanging="360"/>
      </w:pPr>
      <w:rPr>
        <w:rFonts w:ascii="Courier New" w:hAnsi="Courier New" w:hint="default"/>
      </w:rPr>
    </w:lvl>
    <w:lvl w:ilvl="8" w:tplc="378EB8C4">
      <w:start w:val="1"/>
      <w:numFmt w:val="bullet"/>
      <w:lvlText w:val=""/>
      <w:lvlJc w:val="left"/>
      <w:pPr>
        <w:ind w:left="6480" w:hanging="360"/>
      </w:pPr>
      <w:rPr>
        <w:rFonts w:ascii="Wingdings" w:hAnsi="Wingdings" w:hint="default"/>
      </w:rPr>
    </w:lvl>
  </w:abstractNum>
  <w:abstractNum w:abstractNumId="12" w15:restartNumberingAfterBreak="0">
    <w:nsid w:val="1FE12868"/>
    <w:multiLevelType w:val="hybridMultilevel"/>
    <w:tmpl w:val="B3E4B6E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25EE638C"/>
    <w:multiLevelType w:val="hybridMultilevel"/>
    <w:tmpl w:val="8F68E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E46DC1"/>
    <w:multiLevelType w:val="hybridMultilevel"/>
    <w:tmpl w:val="90F6A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E3426D"/>
    <w:multiLevelType w:val="hybridMultilevel"/>
    <w:tmpl w:val="47D07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68767A"/>
    <w:multiLevelType w:val="hybridMultilevel"/>
    <w:tmpl w:val="1E52A902"/>
    <w:lvl w:ilvl="0" w:tplc="FFFFFFFF">
      <w:start w:val="1"/>
      <w:numFmt w:val="decimal"/>
      <w:lvlText w:val="%1)"/>
      <w:lvlJc w:val="left"/>
      <w:pPr>
        <w:ind w:left="1080" w:hanging="360"/>
      </w:pPr>
    </w:lvl>
    <w:lvl w:ilvl="1" w:tplc="0C090011">
      <w:start w:val="1"/>
      <w:numFmt w:val="decimal"/>
      <w:lvlText w:val="%2)"/>
      <w:lvlJc w:val="left"/>
      <w:pPr>
        <w:ind w:left="1353"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3ED52"/>
    <w:multiLevelType w:val="hybridMultilevel"/>
    <w:tmpl w:val="2506E0EE"/>
    <w:lvl w:ilvl="0" w:tplc="D068BD50">
      <w:start w:val="1"/>
      <w:numFmt w:val="decimal"/>
      <w:lvlText w:val="%1."/>
      <w:lvlJc w:val="left"/>
      <w:pPr>
        <w:ind w:left="720" w:hanging="360"/>
      </w:pPr>
    </w:lvl>
    <w:lvl w:ilvl="1" w:tplc="5A68AE9E">
      <w:start w:val="1"/>
      <w:numFmt w:val="lowerLetter"/>
      <w:lvlText w:val="%2."/>
      <w:lvlJc w:val="left"/>
      <w:pPr>
        <w:ind w:left="1440" w:hanging="360"/>
      </w:pPr>
    </w:lvl>
    <w:lvl w:ilvl="2" w:tplc="8F1EDE52">
      <w:start w:val="1"/>
      <w:numFmt w:val="lowerRoman"/>
      <w:lvlText w:val="%3."/>
      <w:lvlJc w:val="right"/>
      <w:pPr>
        <w:ind w:left="2160" w:hanging="180"/>
      </w:pPr>
    </w:lvl>
    <w:lvl w:ilvl="3" w:tplc="A4F4B3A8">
      <w:start w:val="1"/>
      <w:numFmt w:val="decimal"/>
      <w:lvlText w:val="%4."/>
      <w:lvlJc w:val="left"/>
      <w:pPr>
        <w:ind w:left="2880" w:hanging="360"/>
      </w:pPr>
    </w:lvl>
    <w:lvl w:ilvl="4" w:tplc="AF283B46">
      <w:start w:val="1"/>
      <w:numFmt w:val="lowerLetter"/>
      <w:lvlText w:val="%5."/>
      <w:lvlJc w:val="left"/>
      <w:pPr>
        <w:ind w:left="3600" w:hanging="360"/>
      </w:pPr>
    </w:lvl>
    <w:lvl w:ilvl="5" w:tplc="466CEFEE">
      <w:start w:val="1"/>
      <w:numFmt w:val="lowerRoman"/>
      <w:lvlText w:val="%6."/>
      <w:lvlJc w:val="right"/>
      <w:pPr>
        <w:ind w:left="4320" w:hanging="180"/>
      </w:pPr>
    </w:lvl>
    <w:lvl w:ilvl="6" w:tplc="09A45DF8">
      <w:start w:val="1"/>
      <w:numFmt w:val="decimal"/>
      <w:lvlText w:val="%7."/>
      <w:lvlJc w:val="left"/>
      <w:pPr>
        <w:ind w:left="5040" w:hanging="360"/>
      </w:pPr>
    </w:lvl>
    <w:lvl w:ilvl="7" w:tplc="7122B138">
      <w:start w:val="1"/>
      <w:numFmt w:val="lowerLetter"/>
      <w:lvlText w:val="%8."/>
      <w:lvlJc w:val="left"/>
      <w:pPr>
        <w:ind w:left="5760" w:hanging="360"/>
      </w:pPr>
    </w:lvl>
    <w:lvl w:ilvl="8" w:tplc="61B263BE">
      <w:start w:val="1"/>
      <w:numFmt w:val="lowerRoman"/>
      <w:lvlText w:val="%9."/>
      <w:lvlJc w:val="right"/>
      <w:pPr>
        <w:ind w:left="6480" w:hanging="180"/>
      </w:pPr>
    </w:lvl>
  </w:abstractNum>
  <w:abstractNum w:abstractNumId="18" w15:restartNumberingAfterBreak="0">
    <w:nsid w:val="34BB395C"/>
    <w:multiLevelType w:val="hybridMultilevel"/>
    <w:tmpl w:val="18E4593E"/>
    <w:lvl w:ilvl="0" w:tplc="1262812A">
      <w:start w:val="1"/>
      <w:numFmt w:val="decimal"/>
      <w:lvlText w:val="•"/>
      <w:lvlJc w:val="left"/>
      <w:pPr>
        <w:ind w:left="720" w:hanging="360"/>
      </w:pPr>
    </w:lvl>
    <w:lvl w:ilvl="1" w:tplc="909067D0">
      <w:start w:val="1"/>
      <w:numFmt w:val="bullet"/>
      <w:lvlText w:val="o"/>
      <w:lvlJc w:val="left"/>
      <w:pPr>
        <w:ind w:left="1440" w:hanging="360"/>
      </w:pPr>
      <w:rPr>
        <w:rFonts w:ascii="Courier New" w:hAnsi="Courier New" w:hint="default"/>
      </w:rPr>
    </w:lvl>
    <w:lvl w:ilvl="2" w:tplc="0FDA7DC8">
      <w:start w:val="1"/>
      <w:numFmt w:val="bullet"/>
      <w:lvlText w:val=""/>
      <w:lvlJc w:val="left"/>
      <w:pPr>
        <w:ind w:left="2160" w:hanging="360"/>
      </w:pPr>
      <w:rPr>
        <w:rFonts w:ascii="Wingdings" w:hAnsi="Wingdings" w:hint="default"/>
      </w:rPr>
    </w:lvl>
    <w:lvl w:ilvl="3" w:tplc="EDAA2A4C">
      <w:start w:val="1"/>
      <w:numFmt w:val="bullet"/>
      <w:lvlText w:val=""/>
      <w:lvlJc w:val="left"/>
      <w:pPr>
        <w:ind w:left="2880" w:hanging="360"/>
      </w:pPr>
      <w:rPr>
        <w:rFonts w:ascii="Symbol" w:hAnsi="Symbol" w:hint="default"/>
      </w:rPr>
    </w:lvl>
    <w:lvl w:ilvl="4" w:tplc="32204CBC">
      <w:start w:val="1"/>
      <w:numFmt w:val="bullet"/>
      <w:lvlText w:val="o"/>
      <w:lvlJc w:val="left"/>
      <w:pPr>
        <w:ind w:left="3600" w:hanging="360"/>
      </w:pPr>
      <w:rPr>
        <w:rFonts w:ascii="Courier New" w:hAnsi="Courier New" w:hint="default"/>
      </w:rPr>
    </w:lvl>
    <w:lvl w:ilvl="5" w:tplc="558E80FA">
      <w:start w:val="1"/>
      <w:numFmt w:val="bullet"/>
      <w:lvlText w:val=""/>
      <w:lvlJc w:val="left"/>
      <w:pPr>
        <w:ind w:left="4320" w:hanging="360"/>
      </w:pPr>
      <w:rPr>
        <w:rFonts w:ascii="Wingdings" w:hAnsi="Wingdings" w:hint="default"/>
      </w:rPr>
    </w:lvl>
    <w:lvl w:ilvl="6" w:tplc="7106546C">
      <w:start w:val="1"/>
      <w:numFmt w:val="bullet"/>
      <w:lvlText w:val=""/>
      <w:lvlJc w:val="left"/>
      <w:pPr>
        <w:ind w:left="5040" w:hanging="360"/>
      </w:pPr>
      <w:rPr>
        <w:rFonts w:ascii="Symbol" w:hAnsi="Symbol" w:hint="default"/>
      </w:rPr>
    </w:lvl>
    <w:lvl w:ilvl="7" w:tplc="40E26CEC">
      <w:start w:val="1"/>
      <w:numFmt w:val="bullet"/>
      <w:lvlText w:val="o"/>
      <w:lvlJc w:val="left"/>
      <w:pPr>
        <w:ind w:left="5760" w:hanging="360"/>
      </w:pPr>
      <w:rPr>
        <w:rFonts w:ascii="Courier New" w:hAnsi="Courier New" w:hint="default"/>
      </w:rPr>
    </w:lvl>
    <w:lvl w:ilvl="8" w:tplc="33D01D92">
      <w:start w:val="1"/>
      <w:numFmt w:val="bullet"/>
      <w:lvlText w:val=""/>
      <w:lvlJc w:val="left"/>
      <w:pPr>
        <w:ind w:left="6480" w:hanging="360"/>
      </w:pPr>
      <w:rPr>
        <w:rFonts w:ascii="Wingdings" w:hAnsi="Wingdings" w:hint="default"/>
      </w:rPr>
    </w:lvl>
  </w:abstractNum>
  <w:abstractNum w:abstractNumId="19" w15:restartNumberingAfterBreak="0">
    <w:nsid w:val="3507432D"/>
    <w:multiLevelType w:val="hybridMultilevel"/>
    <w:tmpl w:val="0A12ABD4"/>
    <w:lvl w:ilvl="0" w:tplc="8DAEE10E">
      <w:start w:val="1"/>
      <w:numFmt w:val="decimal"/>
      <w:lvlText w:val="•"/>
      <w:lvlJc w:val="left"/>
      <w:pPr>
        <w:ind w:left="720" w:hanging="360"/>
      </w:pPr>
    </w:lvl>
    <w:lvl w:ilvl="1" w:tplc="7A2EB902">
      <w:start w:val="1"/>
      <w:numFmt w:val="lowerLetter"/>
      <w:lvlText w:val="%2."/>
      <w:lvlJc w:val="left"/>
      <w:pPr>
        <w:ind w:left="1440" w:hanging="360"/>
      </w:pPr>
    </w:lvl>
    <w:lvl w:ilvl="2" w:tplc="16A05C1A">
      <w:start w:val="1"/>
      <w:numFmt w:val="lowerRoman"/>
      <w:lvlText w:val="%3."/>
      <w:lvlJc w:val="right"/>
      <w:pPr>
        <w:ind w:left="2160" w:hanging="180"/>
      </w:pPr>
    </w:lvl>
    <w:lvl w:ilvl="3" w:tplc="BF72ECB6">
      <w:start w:val="1"/>
      <w:numFmt w:val="decimal"/>
      <w:lvlText w:val="%4."/>
      <w:lvlJc w:val="left"/>
      <w:pPr>
        <w:ind w:left="2880" w:hanging="360"/>
      </w:pPr>
    </w:lvl>
    <w:lvl w:ilvl="4" w:tplc="C58AC4A2">
      <w:start w:val="1"/>
      <w:numFmt w:val="lowerLetter"/>
      <w:lvlText w:val="%5."/>
      <w:lvlJc w:val="left"/>
      <w:pPr>
        <w:ind w:left="3600" w:hanging="360"/>
      </w:pPr>
    </w:lvl>
    <w:lvl w:ilvl="5" w:tplc="0AE66698">
      <w:start w:val="1"/>
      <w:numFmt w:val="lowerRoman"/>
      <w:lvlText w:val="%6."/>
      <w:lvlJc w:val="right"/>
      <w:pPr>
        <w:ind w:left="4320" w:hanging="180"/>
      </w:pPr>
    </w:lvl>
    <w:lvl w:ilvl="6" w:tplc="71F2AFD2">
      <w:start w:val="1"/>
      <w:numFmt w:val="decimal"/>
      <w:lvlText w:val="%7."/>
      <w:lvlJc w:val="left"/>
      <w:pPr>
        <w:ind w:left="5040" w:hanging="360"/>
      </w:pPr>
    </w:lvl>
    <w:lvl w:ilvl="7" w:tplc="AC70BA8C">
      <w:start w:val="1"/>
      <w:numFmt w:val="lowerLetter"/>
      <w:lvlText w:val="%8."/>
      <w:lvlJc w:val="left"/>
      <w:pPr>
        <w:ind w:left="5760" w:hanging="360"/>
      </w:pPr>
    </w:lvl>
    <w:lvl w:ilvl="8" w:tplc="469422BE">
      <w:start w:val="1"/>
      <w:numFmt w:val="lowerRoman"/>
      <w:lvlText w:val="%9."/>
      <w:lvlJc w:val="right"/>
      <w:pPr>
        <w:ind w:left="6480" w:hanging="180"/>
      </w:pPr>
    </w:lvl>
  </w:abstractNum>
  <w:abstractNum w:abstractNumId="20" w15:restartNumberingAfterBreak="0">
    <w:nsid w:val="355C46A0"/>
    <w:multiLevelType w:val="multilevel"/>
    <w:tmpl w:val="389E678C"/>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3288"/>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5C7EE17"/>
    <w:multiLevelType w:val="hybridMultilevel"/>
    <w:tmpl w:val="527E0B72"/>
    <w:lvl w:ilvl="0" w:tplc="5AE8F706">
      <w:start w:val="1"/>
      <w:numFmt w:val="decimal"/>
      <w:lvlText w:val="•"/>
      <w:lvlJc w:val="left"/>
      <w:pPr>
        <w:ind w:left="720" w:hanging="360"/>
      </w:pPr>
    </w:lvl>
    <w:lvl w:ilvl="1" w:tplc="311449FC">
      <w:start w:val="1"/>
      <w:numFmt w:val="lowerLetter"/>
      <w:lvlText w:val="%2."/>
      <w:lvlJc w:val="left"/>
      <w:pPr>
        <w:ind w:left="1440" w:hanging="360"/>
      </w:pPr>
    </w:lvl>
    <w:lvl w:ilvl="2" w:tplc="A7D04542">
      <w:start w:val="1"/>
      <w:numFmt w:val="lowerRoman"/>
      <w:lvlText w:val="%3."/>
      <w:lvlJc w:val="right"/>
      <w:pPr>
        <w:ind w:left="2160" w:hanging="180"/>
      </w:pPr>
    </w:lvl>
    <w:lvl w:ilvl="3" w:tplc="739A53E2">
      <w:start w:val="1"/>
      <w:numFmt w:val="decimal"/>
      <w:lvlText w:val="%4."/>
      <w:lvlJc w:val="left"/>
      <w:pPr>
        <w:ind w:left="2880" w:hanging="360"/>
      </w:pPr>
    </w:lvl>
    <w:lvl w:ilvl="4" w:tplc="A072C736">
      <w:start w:val="1"/>
      <w:numFmt w:val="lowerLetter"/>
      <w:lvlText w:val="%5."/>
      <w:lvlJc w:val="left"/>
      <w:pPr>
        <w:ind w:left="3600" w:hanging="360"/>
      </w:pPr>
    </w:lvl>
    <w:lvl w:ilvl="5" w:tplc="1F1AB19C">
      <w:start w:val="1"/>
      <w:numFmt w:val="lowerRoman"/>
      <w:lvlText w:val="%6."/>
      <w:lvlJc w:val="right"/>
      <w:pPr>
        <w:ind w:left="4320" w:hanging="180"/>
      </w:pPr>
    </w:lvl>
    <w:lvl w:ilvl="6" w:tplc="3252C1F4">
      <w:start w:val="1"/>
      <w:numFmt w:val="decimal"/>
      <w:lvlText w:val="%7."/>
      <w:lvlJc w:val="left"/>
      <w:pPr>
        <w:ind w:left="5040" w:hanging="360"/>
      </w:pPr>
    </w:lvl>
    <w:lvl w:ilvl="7" w:tplc="20522E0C">
      <w:start w:val="1"/>
      <w:numFmt w:val="lowerLetter"/>
      <w:lvlText w:val="%8."/>
      <w:lvlJc w:val="left"/>
      <w:pPr>
        <w:ind w:left="5760" w:hanging="360"/>
      </w:pPr>
    </w:lvl>
    <w:lvl w:ilvl="8" w:tplc="E2C88E5C">
      <w:start w:val="1"/>
      <w:numFmt w:val="lowerRoman"/>
      <w:lvlText w:val="%9."/>
      <w:lvlJc w:val="right"/>
      <w:pPr>
        <w:ind w:left="6480" w:hanging="180"/>
      </w:pPr>
    </w:lvl>
  </w:abstractNum>
  <w:abstractNum w:abstractNumId="22" w15:restartNumberingAfterBreak="0">
    <w:nsid w:val="3837681A"/>
    <w:multiLevelType w:val="hybridMultilevel"/>
    <w:tmpl w:val="56E2754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8DE54D3"/>
    <w:multiLevelType w:val="hybridMultilevel"/>
    <w:tmpl w:val="9402A1A4"/>
    <w:lvl w:ilvl="0" w:tplc="A90A6220">
      <w:start w:val="1"/>
      <w:numFmt w:val="decimal"/>
      <w:lvlText w:val="•"/>
      <w:lvlJc w:val="left"/>
      <w:pPr>
        <w:ind w:left="720" w:hanging="360"/>
      </w:pPr>
    </w:lvl>
    <w:lvl w:ilvl="1" w:tplc="DCFE9238">
      <w:start w:val="1"/>
      <w:numFmt w:val="lowerLetter"/>
      <w:lvlText w:val="%2."/>
      <w:lvlJc w:val="left"/>
      <w:pPr>
        <w:ind w:left="1440" w:hanging="360"/>
      </w:pPr>
    </w:lvl>
    <w:lvl w:ilvl="2" w:tplc="0D4ED87C">
      <w:start w:val="1"/>
      <w:numFmt w:val="lowerRoman"/>
      <w:lvlText w:val="%3."/>
      <w:lvlJc w:val="right"/>
      <w:pPr>
        <w:ind w:left="2160" w:hanging="180"/>
      </w:pPr>
    </w:lvl>
    <w:lvl w:ilvl="3" w:tplc="B7C8EE84">
      <w:start w:val="1"/>
      <w:numFmt w:val="decimal"/>
      <w:lvlText w:val="%4."/>
      <w:lvlJc w:val="left"/>
      <w:pPr>
        <w:ind w:left="2880" w:hanging="360"/>
      </w:pPr>
    </w:lvl>
    <w:lvl w:ilvl="4" w:tplc="BB926782">
      <w:start w:val="1"/>
      <w:numFmt w:val="lowerLetter"/>
      <w:lvlText w:val="%5."/>
      <w:lvlJc w:val="left"/>
      <w:pPr>
        <w:ind w:left="3600" w:hanging="360"/>
      </w:pPr>
    </w:lvl>
    <w:lvl w:ilvl="5" w:tplc="6BD4399C">
      <w:start w:val="1"/>
      <w:numFmt w:val="lowerRoman"/>
      <w:lvlText w:val="%6."/>
      <w:lvlJc w:val="right"/>
      <w:pPr>
        <w:ind w:left="4320" w:hanging="180"/>
      </w:pPr>
    </w:lvl>
    <w:lvl w:ilvl="6" w:tplc="8DD84362">
      <w:start w:val="1"/>
      <w:numFmt w:val="decimal"/>
      <w:lvlText w:val="%7."/>
      <w:lvlJc w:val="left"/>
      <w:pPr>
        <w:ind w:left="5040" w:hanging="360"/>
      </w:pPr>
    </w:lvl>
    <w:lvl w:ilvl="7" w:tplc="90B84FAE">
      <w:start w:val="1"/>
      <w:numFmt w:val="lowerLetter"/>
      <w:lvlText w:val="%8."/>
      <w:lvlJc w:val="left"/>
      <w:pPr>
        <w:ind w:left="5760" w:hanging="360"/>
      </w:pPr>
    </w:lvl>
    <w:lvl w:ilvl="8" w:tplc="2E667B30">
      <w:start w:val="1"/>
      <w:numFmt w:val="lowerRoman"/>
      <w:lvlText w:val="%9."/>
      <w:lvlJc w:val="right"/>
      <w:pPr>
        <w:ind w:left="6480" w:hanging="180"/>
      </w:pPr>
    </w:lvl>
  </w:abstractNum>
  <w:abstractNum w:abstractNumId="24" w15:restartNumberingAfterBreak="0">
    <w:nsid w:val="3944EB4B"/>
    <w:multiLevelType w:val="hybridMultilevel"/>
    <w:tmpl w:val="B2F03914"/>
    <w:lvl w:ilvl="0" w:tplc="2488C04C">
      <w:start w:val="1"/>
      <w:numFmt w:val="bullet"/>
      <w:lvlText w:val=""/>
      <w:lvlJc w:val="left"/>
      <w:pPr>
        <w:ind w:left="720" w:hanging="360"/>
      </w:pPr>
      <w:rPr>
        <w:rFonts w:ascii="Symbol" w:hAnsi="Symbol" w:hint="default"/>
      </w:rPr>
    </w:lvl>
    <w:lvl w:ilvl="1" w:tplc="A546F444">
      <w:start w:val="1"/>
      <w:numFmt w:val="bullet"/>
      <w:lvlText w:val="o"/>
      <w:lvlJc w:val="left"/>
      <w:pPr>
        <w:ind w:left="1440" w:hanging="360"/>
      </w:pPr>
      <w:rPr>
        <w:rFonts w:ascii="Courier New" w:hAnsi="Courier New" w:hint="default"/>
      </w:rPr>
    </w:lvl>
    <w:lvl w:ilvl="2" w:tplc="86E213C8">
      <w:start w:val="1"/>
      <w:numFmt w:val="bullet"/>
      <w:lvlText w:val=""/>
      <w:lvlJc w:val="left"/>
      <w:pPr>
        <w:ind w:left="2160" w:hanging="360"/>
      </w:pPr>
      <w:rPr>
        <w:rFonts w:ascii="Wingdings" w:hAnsi="Wingdings" w:hint="default"/>
      </w:rPr>
    </w:lvl>
    <w:lvl w:ilvl="3" w:tplc="5A6C4EF6">
      <w:start w:val="1"/>
      <w:numFmt w:val="bullet"/>
      <w:lvlText w:val=""/>
      <w:lvlJc w:val="left"/>
      <w:pPr>
        <w:ind w:left="2880" w:hanging="360"/>
      </w:pPr>
      <w:rPr>
        <w:rFonts w:ascii="Symbol" w:hAnsi="Symbol" w:hint="default"/>
      </w:rPr>
    </w:lvl>
    <w:lvl w:ilvl="4" w:tplc="A036E436">
      <w:start w:val="1"/>
      <w:numFmt w:val="bullet"/>
      <w:lvlText w:val="o"/>
      <w:lvlJc w:val="left"/>
      <w:pPr>
        <w:ind w:left="3600" w:hanging="360"/>
      </w:pPr>
      <w:rPr>
        <w:rFonts w:ascii="Courier New" w:hAnsi="Courier New" w:hint="default"/>
      </w:rPr>
    </w:lvl>
    <w:lvl w:ilvl="5" w:tplc="A9BC316E">
      <w:start w:val="1"/>
      <w:numFmt w:val="bullet"/>
      <w:lvlText w:val=""/>
      <w:lvlJc w:val="left"/>
      <w:pPr>
        <w:ind w:left="4320" w:hanging="360"/>
      </w:pPr>
      <w:rPr>
        <w:rFonts w:ascii="Wingdings" w:hAnsi="Wingdings" w:hint="default"/>
      </w:rPr>
    </w:lvl>
    <w:lvl w:ilvl="6" w:tplc="9418C714">
      <w:start w:val="1"/>
      <w:numFmt w:val="bullet"/>
      <w:lvlText w:val=""/>
      <w:lvlJc w:val="left"/>
      <w:pPr>
        <w:ind w:left="5040" w:hanging="360"/>
      </w:pPr>
      <w:rPr>
        <w:rFonts w:ascii="Symbol" w:hAnsi="Symbol" w:hint="default"/>
      </w:rPr>
    </w:lvl>
    <w:lvl w:ilvl="7" w:tplc="EE48E612">
      <w:start w:val="1"/>
      <w:numFmt w:val="bullet"/>
      <w:lvlText w:val="o"/>
      <w:lvlJc w:val="left"/>
      <w:pPr>
        <w:ind w:left="5760" w:hanging="360"/>
      </w:pPr>
      <w:rPr>
        <w:rFonts w:ascii="Courier New" w:hAnsi="Courier New" w:hint="default"/>
      </w:rPr>
    </w:lvl>
    <w:lvl w:ilvl="8" w:tplc="D24418E8">
      <w:start w:val="1"/>
      <w:numFmt w:val="bullet"/>
      <w:lvlText w:val=""/>
      <w:lvlJc w:val="left"/>
      <w:pPr>
        <w:ind w:left="6480" w:hanging="360"/>
      </w:pPr>
      <w:rPr>
        <w:rFonts w:ascii="Wingdings" w:hAnsi="Wingdings" w:hint="default"/>
      </w:rPr>
    </w:lvl>
  </w:abstractNum>
  <w:abstractNum w:abstractNumId="25" w15:restartNumberingAfterBreak="0">
    <w:nsid w:val="3A367968"/>
    <w:multiLevelType w:val="hybridMultilevel"/>
    <w:tmpl w:val="B5FAB5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E91E032"/>
    <w:multiLevelType w:val="hybridMultilevel"/>
    <w:tmpl w:val="23B67C60"/>
    <w:lvl w:ilvl="0" w:tplc="FDFC56E6">
      <w:start w:val="5"/>
      <w:numFmt w:val="decimal"/>
      <w:lvlText w:val="%1."/>
      <w:lvlJc w:val="left"/>
      <w:pPr>
        <w:ind w:left="720" w:hanging="360"/>
      </w:pPr>
    </w:lvl>
    <w:lvl w:ilvl="1" w:tplc="37122EE6">
      <w:start w:val="1"/>
      <w:numFmt w:val="lowerLetter"/>
      <w:lvlText w:val="%2."/>
      <w:lvlJc w:val="left"/>
      <w:pPr>
        <w:ind w:left="1440" w:hanging="360"/>
      </w:pPr>
    </w:lvl>
    <w:lvl w:ilvl="2" w:tplc="A7B4361A">
      <w:start w:val="1"/>
      <w:numFmt w:val="lowerRoman"/>
      <w:lvlText w:val="%3."/>
      <w:lvlJc w:val="right"/>
      <w:pPr>
        <w:ind w:left="2160" w:hanging="180"/>
      </w:pPr>
    </w:lvl>
    <w:lvl w:ilvl="3" w:tplc="FD44BE86">
      <w:start w:val="1"/>
      <w:numFmt w:val="decimal"/>
      <w:lvlText w:val="%4."/>
      <w:lvlJc w:val="left"/>
      <w:pPr>
        <w:ind w:left="2880" w:hanging="360"/>
      </w:pPr>
    </w:lvl>
    <w:lvl w:ilvl="4" w:tplc="D2CA12C8">
      <w:start w:val="1"/>
      <w:numFmt w:val="lowerLetter"/>
      <w:lvlText w:val="%5."/>
      <w:lvlJc w:val="left"/>
      <w:pPr>
        <w:ind w:left="3600" w:hanging="360"/>
      </w:pPr>
    </w:lvl>
    <w:lvl w:ilvl="5" w:tplc="F8E27C92">
      <w:start w:val="1"/>
      <w:numFmt w:val="lowerRoman"/>
      <w:lvlText w:val="%6."/>
      <w:lvlJc w:val="right"/>
      <w:pPr>
        <w:ind w:left="4320" w:hanging="180"/>
      </w:pPr>
    </w:lvl>
    <w:lvl w:ilvl="6" w:tplc="633A032E">
      <w:start w:val="1"/>
      <w:numFmt w:val="decimal"/>
      <w:lvlText w:val="%7."/>
      <w:lvlJc w:val="left"/>
      <w:pPr>
        <w:ind w:left="5040" w:hanging="360"/>
      </w:pPr>
    </w:lvl>
    <w:lvl w:ilvl="7" w:tplc="4072BAFC">
      <w:start w:val="1"/>
      <w:numFmt w:val="lowerLetter"/>
      <w:lvlText w:val="%8."/>
      <w:lvlJc w:val="left"/>
      <w:pPr>
        <w:ind w:left="5760" w:hanging="360"/>
      </w:pPr>
    </w:lvl>
    <w:lvl w:ilvl="8" w:tplc="EBFA7C8E">
      <w:start w:val="1"/>
      <w:numFmt w:val="lowerRoman"/>
      <w:lvlText w:val="%9."/>
      <w:lvlJc w:val="right"/>
      <w:pPr>
        <w:ind w:left="6480" w:hanging="180"/>
      </w:pPr>
    </w:lvl>
  </w:abstractNum>
  <w:abstractNum w:abstractNumId="27" w15:restartNumberingAfterBreak="0">
    <w:nsid w:val="3EE82C7D"/>
    <w:multiLevelType w:val="hybridMultilevel"/>
    <w:tmpl w:val="3976CE8A"/>
    <w:lvl w:ilvl="0" w:tplc="3C806710">
      <w:start w:val="1"/>
      <w:numFmt w:val="bullet"/>
      <w:lvlText w:val=""/>
      <w:lvlJc w:val="left"/>
      <w:pPr>
        <w:ind w:left="720" w:hanging="360"/>
      </w:pPr>
      <w:rPr>
        <w:rFonts w:ascii="Symbol" w:hAnsi="Symbol" w:hint="default"/>
      </w:rPr>
    </w:lvl>
    <w:lvl w:ilvl="1" w:tplc="54EA1398">
      <w:start w:val="1"/>
      <w:numFmt w:val="bullet"/>
      <w:lvlText w:val="o"/>
      <w:lvlJc w:val="left"/>
      <w:pPr>
        <w:ind w:left="1440" w:hanging="360"/>
      </w:pPr>
      <w:rPr>
        <w:rFonts w:ascii="Courier New" w:hAnsi="Courier New" w:hint="default"/>
      </w:rPr>
    </w:lvl>
    <w:lvl w:ilvl="2" w:tplc="F9083358">
      <w:start w:val="1"/>
      <w:numFmt w:val="bullet"/>
      <w:lvlText w:val=""/>
      <w:lvlJc w:val="left"/>
      <w:pPr>
        <w:ind w:left="2160" w:hanging="360"/>
      </w:pPr>
      <w:rPr>
        <w:rFonts w:ascii="Wingdings" w:hAnsi="Wingdings" w:hint="default"/>
      </w:rPr>
    </w:lvl>
    <w:lvl w:ilvl="3" w:tplc="0FF202A2">
      <w:start w:val="1"/>
      <w:numFmt w:val="bullet"/>
      <w:lvlText w:val=""/>
      <w:lvlJc w:val="left"/>
      <w:pPr>
        <w:ind w:left="2880" w:hanging="360"/>
      </w:pPr>
      <w:rPr>
        <w:rFonts w:ascii="Symbol" w:hAnsi="Symbol" w:hint="default"/>
      </w:rPr>
    </w:lvl>
    <w:lvl w:ilvl="4" w:tplc="4CB2C550">
      <w:start w:val="1"/>
      <w:numFmt w:val="bullet"/>
      <w:lvlText w:val="o"/>
      <w:lvlJc w:val="left"/>
      <w:pPr>
        <w:ind w:left="3600" w:hanging="360"/>
      </w:pPr>
      <w:rPr>
        <w:rFonts w:ascii="Courier New" w:hAnsi="Courier New" w:hint="default"/>
      </w:rPr>
    </w:lvl>
    <w:lvl w:ilvl="5" w:tplc="2A42A8AA">
      <w:start w:val="1"/>
      <w:numFmt w:val="bullet"/>
      <w:lvlText w:val=""/>
      <w:lvlJc w:val="left"/>
      <w:pPr>
        <w:ind w:left="4320" w:hanging="360"/>
      </w:pPr>
      <w:rPr>
        <w:rFonts w:ascii="Wingdings" w:hAnsi="Wingdings" w:hint="default"/>
      </w:rPr>
    </w:lvl>
    <w:lvl w:ilvl="6" w:tplc="22F0CC18">
      <w:start w:val="1"/>
      <w:numFmt w:val="bullet"/>
      <w:lvlText w:val=""/>
      <w:lvlJc w:val="left"/>
      <w:pPr>
        <w:ind w:left="5040" w:hanging="360"/>
      </w:pPr>
      <w:rPr>
        <w:rFonts w:ascii="Symbol" w:hAnsi="Symbol" w:hint="default"/>
      </w:rPr>
    </w:lvl>
    <w:lvl w:ilvl="7" w:tplc="50541EDE">
      <w:start w:val="1"/>
      <w:numFmt w:val="bullet"/>
      <w:lvlText w:val="o"/>
      <w:lvlJc w:val="left"/>
      <w:pPr>
        <w:ind w:left="5760" w:hanging="360"/>
      </w:pPr>
      <w:rPr>
        <w:rFonts w:ascii="Courier New" w:hAnsi="Courier New" w:hint="default"/>
      </w:rPr>
    </w:lvl>
    <w:lvl w:ilvl="8" w:tplc="9B767EE6">
      <w:start w:val="1"/>
      <w:numFmt w:val="bullet"/>
      <w:lvlText w:val=""/>
      <w:lvlJc w:val="left"/>
      <w:pPr>
        <w:ind w:left="6480" w:hanging="360"/>
      </w:pPr>
      <w:rPr>
        <w:rFonts w:ascii="Wingdings" w:hAnsi="Wingdings" w:hint="default"/>
      </w:rPr>
    </w:lvl>
  </w:abstractNum>
  <w:abstractNum w:abstractNumId="28" w15:restartNumberingAfterBreak="0">
    <w:nsid w:val="3FEA69AA"/>
    <w:multiLevelType w:val="hybridMultilevel"/>
    <w:tmpl w:val="21563B70"/>
    <w:lvl w:ilvl="0" w:tplc="C2D4D8C4">
      <w:start w:val="1"/>
      <w:numFmt w:val="bullet"/>
      <w:lvlText w:val=""/>
      <w:lvlJc w:val="left"/>
      <w:pPr>
        <w:ind w:left="720" w:hanging="360"/>
      </w:pPr>
      <w:rPr>
        <w:rFonts w:ascii="Wingdings" w:hAnsi="Wingdings" w:hint="default"/>
      </w:rPr>
    </w:lvl>
    <w:lvl w:ilvl="1" w:tplc="8CD08E26">
      <w:start w:val="1"/>
      <w:numFmt w:val="bullet"/>
      <w:lvlText w:val="o"/>
      <w:lvlJc w:val="left"/>
      <w:pPr>
        <w:ind w:left="1440" w:hanging="360"/>
      </w:pPr>
      <w:rPr>
        <w:rFonts w:ascii="Courier New" w:hAnsi="Courier New" w:hint="default"/>
      </w:rPr>
    </w:lvl>
    <w:lvl w:ilvl="2" w:tplc="E42AAA6A">
      <w:start w:val="1"/>
      <w:numFmt w:val="bullet"/>
      <w:lvlText w:val=""/>
      <w:lvlJc w:val="left"/>
      <w:pPr>
        <w:ind w:left="2160" w:hanging="360"/>
      </w:pPr>
      <w:rPr>
        <w:rFonts w:ascii="Wingdings" w:hAnsi="Wingdings" w:hint="default"/>
      </w:rPr>
    </w:lvl>
    <w:lvl w:ilvl="3" w:tplc="15D2589A">
      <w:start w:val="1"/>
      <w:numFmt w:val="bullet"/>
      <w:lvlText w:val=""/>
      <w:lvlJc w:val="left"/>
      <w:pPr>
        <w:ind w:left="2880" w:hanging="360"/>
      </w:pPr>
      <w:rPr>
        <w:rFonts w:ascii="Symbol" w:hAnsi="Symbol" w:hint="default"/>
      </w:rPr>
    </w:lvl>
    <w:lvl w:ilvl="4" w:tplc="A89E4A02">
      <w:start w:val="1"/>
      <w:numFmt w:val="bullet"/>
      <w:lvlText w:val="o"/>
      <w:lvlJc w:val="left"/>
      <w:pPr>
        <w:ind w:left="3600" w:hanging="360"/>
      </w:pPr>
      <w:rPr>
        <w:rFonts w:ascii="Courier New" w:hAnsi="Courier New" w:hint="default"/>
      </w:rPr>
    </w:lvl>
    <w:lvl w:ilvl="5" w:tplc="A96E7D08">
      <w:start w:val="1"/>
      <w:numFmt w:val="bullet"/>
      <w:lvlText w:val=""/>
      <w:lvlJc w:val="left"/>
      <w:pPr>
        <w:ind w:left="4320" w:hanging="360"/>
      </w:pPr>
      <w:rPr>
        <w:rFonts w:ascii="Wingdings" w:hAnsi="Wingdings" w:hint="default"/>
      </w:rPr>
    </w:lvl>
    <w:lvl w:ilvl="6" w:tplc="26B66840">
      <w:start w:val="1"/>
      <w:numFmt w:val="bullet"/>
      <w:lvlText w:val=""/>
      <w:lvlJc w:val="left"/>
      <w:pPr>
        <w:ind w:left="5040" w:hanging="360"/>
      </w:pPr>
      <w:rPr>
        <w:rFonts w:ascii="Symbol" w:hAnsi="Symbol" w:hint="default"/>
      </w:rPr>
    </w:lvl>
    <w:lvl w:ilvl="7" w:tplc="F11AF142">
      <w:start w:val="1"/>
      <w:numFmt w:val="bullet"/>
      <w:lvlText w:val="o"/>
      <w:lvlJc w:val="left"/>
      <w:pPr>
        <w:ind w:left="5760" w:hanging="360"/>
      </w:pPr>
      <w:rPr>
        <w:rFonts w:ascii="Courier New" w:hAnsi="Courier New" w:hint="default"/>
      </w:rPr>
    </w:lvl>
    <w:lvl w:ilvl="8" w:tplc="FE62AD00">
      <w:start w:val="1"/>
      <w:numFmt w:val="bullet"/>
      <w:lvlText w:val=""/>
      <w:lvlJc w:val="left"/>
      <w:pPr>
        <w:ind w:left="6480" w:hanging="360"/>
      </w:pPr>
      <w:rPr>
        <w:rFonts w:ascii="Wingdings" w:hAnsi="Wingdings" w:hint="default"/>
      </w:rPr>
    </w:lvl>
  </w:abstractNum>
  <w:abstractNum w:abstractNumId="29" w15:restartNumberingAfterBreak="0">
    <w:nsid w:val="459224F3"/>
    <w:multiLevelType w:val="hybridMultilevel"/>
    <w:tmpl w:val="2FA68174"/>
    <w:lvl w:ilvl="0" w:tplc="9C1A15E8">
      <w:start w:val="1"/>
      <w:numFmt w:val="decimal"/>
      <w:lvlText w:val="%1."/>
      <w:lvlJc w:val="left"/>
      <w:pPr>
        <w:ind w:left="720" w:hanging="360"/>
      </w:pPr>
    </w:lvl>
    <w:lvl w:ilvl="1" w:tplc="CB48FCCC">
      <w:start w:val="1"/>
      <w:numFmt w:val="lowerLetter"/>
      <w:lvlText w:val="%2."/>
      <w:lvlJc w:val="left"/>
      <w:pPr>
        <w:ind w:left="1440" w:hanging="360"/>
      </w:pPr>
    </w:lvl>
    <w:lvl w:ilvl="2" w:tplc="DC764E38">
      <w:start w:val="1"/>
      <w:numFmt w:val="lowerRoman"/>
      <w:lvlText w:val="%3."/>
      <w:lvlJc w:val="right"/>
      <w:pPr>
        <w:ind w:left="2160" w:hanging="180"/>
      </w:pPr>
    </w:lvl>
    <w:lvl w:ilvl="3" w:tplc="2EBC42FA">
      <w:start w:val="1"/>
      <w:numFmt w:val="decimal"/>
      <w:lvlText w:val="%4."/>
      <w:lvlJc w:val="left"/>
      <w:pPr>
        <w:ind w:left="2880" w:hanging="360"/>
      </w:pPr>
    </w:lvl>
    <w:lvl w:ilvl="4" w:tplc="BD805E92">
      <w:start w:val="1"/>
      <w:numFmt w:val="lowerLetter"/>
      <w:lvlText w:val="%5."/>
      <w:lvlJc w:val="left"/>
      <w:pPr>
        <w:ind w:left="3600" w:hanging="360"/>
      </w:pPr>
    </w:lvl>
    <w:lvl w:ilvl="5" w:tplc="5CF81D3C">
      <w:start w:val="1"/>
      <w:numFmt w:val="lowerRoman"/>
      <w:lvlText w:val="%6."/>
      <w:lvlJc w:val="right"/>
      <w:pPr>
        <w:ind w:left="4320" w:hanging="180"/>
      </w:pPr>
    </w:lvl>
    <w:lvl w:ilvl="6" w:tplc="E9C4856A">
      <w:start w:val="1"/>
      <w:numFmt w:val="decimal"/>
      <w:lvlText w:val="%7."/>
      <w:lvlJc w:val="left"/>
      <w:pPr>
        <w:ind w:left="5040" w:hanging="360"/>
      </w:pPr>
    </w:lvl>
    <w:lvl w:ilvl="7" w:tplc="A59AA7EC">
      <w:start w:val="1"/>
      <w:numFmt w:val="lowerLetter"/>
      <w:lvlText w:val="%8."/>
      <w:lvlJc w:val="left"/>
      <w:pPr>
        <w:ind w:left="5760" w:hanging="360"/>
      </w:pPr>
    </w:lvl>
    <w:lvl w:ilvl="8" w:tplc="9E62C7CC">
      <w:start w:val="1"/>
      <w:numFmt w:val="lowerRoman"/>
      <w:lvlText w:val="%9."/>
      <w:lvlJc w:val="right"/>
      <w:pPr>
        <w:ind w:left="6480" w:hanging="180"/>
      </w:pPr>
    </w:lvl>
  </w:abstractNum>
  <w:abstractNum w:abstractNumId="30" w15:restartNumberingAfterBreak="0">
    <w:nsid w:val="45C625C3"/>
    <w:multiLevelType w:val="hybridMultilevel"/>
    <w:tmpl w:val="835A97E2"/>
    <w:lvl w:ilvl="0" w:tplc="2606F832">
      <w:start w:val="1"/>
      <w:numFmt w:val="bullet"/>
      <w:lvlText w:val=""/>
      <w:lvlJc w:val="left"/>
      <w:pPr>
        <w:ind w:left="720" w:hanging="360"/>
      </w:pPr>
      <w:rPr>
        <w:rFonts w:ascii="Symbol" w:hAnsi="Symbol" w:hint="default"/>
      </w:rPr>
    </w:lvl>
    <w:lvl w:ilvl="1" w:tplc="2B72054C">
      <w:start w:val="1"/>
      <w:numFmt w:val="bullet"/>
      <w:lvlText w:val="o"/>
      <w:lvlJc w:val="left"/>
      <w:pPr>
        <w:ind w:left="1440" w:hanging="360"/>
      </w:pPr>
      <w:rPr>
        <w:rFonts w:ascii="Courier New" w:hAnsi="Courier New" w:hint="default"/>
      </w:rPr>
    </w:lvl>
    <w:lvl w:ilvl="2" w:tplc="7ACC69EA">
      <w:start w:val="1"/>
      <w:numFmt w:val="bullet"/>
      <w:lvlText w:val=""/>
      <w:lvlJc w:val="left"/>
      <w:pPr>
        <w:ind w:left="2160" w:hanging="360"/>
      </w:pPr>
      <w:rPr>
        <w:rFonts w:ascii="Wingdings" w:hAnsi="Wingdings" w:hint="default"/>
      </w:rPr>
    </w:lvl>
    <w:lvl w:ilvl="3" w:tplc="C2108274">
      <w:start w:val="1"/>
      <w:numFmt w:val="bullet"/>
      <w:lvlText w:val=""/>
      <w:lvlJc w:val="left"/>
      <w:pPr>
        <w:ind w:left="2880" w:hanging="360"/>
      </w:pPr>
      <w:rPr>
        <w:rFonts w:ascii="Symbol" w:hAnsi="Symbol" w:hint="default"/>
      </w:rPr>
    </w:lvl>
    <w:lvl w:ilvl="4" w:tplc="33BAB310">
      <w:start w:val="1"/>
      <w:numFmt w:val="bullet"/>
      <w:lvlText w:val="o"/>
      <w:lvlJc w:val="left"/>
      <w:pPr>
        <w:ind w:left="3600" w:hanging="360"/>
      </w:pPr>
      <w:rPr>
        <w:rFonts w:ascii="Courier New" w:hAnsi="Courier New" w:hint="default"/>
      </w:rPr>
    </w:lvl>
    <w:lvl w:ilvl="5" w:tplc="0D84D4C0">
      <w:start w:val="1"/>
      <w:numFmt w:val="bullet"/>
      <w:lvlText w:val=""/>
      <w:lvlJc w:val="left"/>
      <w:pPr>
        <w:ind w:left="4320" w:hanging="360"/>
      </w:pPr>
      <w:rPr>
        <w:rFonts w:ascii="Wingdings" w:hAnsi="Wingdings" w:hint="default"/>
      </w:rPr>
    </w:lvl>
    <w:lvl w:ilvl="6" w:tplc="853CBCD4">
      <w:start w:val="1"/>
      <w:numFmt w:val="bullet"/>
      <w:lvlText w:val=""/>
      <w:lvlJc w:val="left"/>
      <w:pPr>
        <w:ind w:left="5040" w:hanging="360"/>
      </w:pPr>
      <w:rPr>
        <w:rFonts w:ascii="Symbol" w:hAnsi="Symbol" w:hint="default"/>
      </w:rPr>
    </w:lvl>
    <w:lvl w:ilvl="7" w:tplc="A224EB4A">
      <w:start w:val="1"/>
      <w:numFmt w:val="bullet"/>
      <w:lvlText w:val="o"/>
      <w:lvlJc w:val="left"/>
      <w:pPr>
        <w:ind w:left="5760" w:hanging="360"/>
      </w:pPr>
      <w:rPr>
        <w:rFonts w:ascii="Courier New" w:hAnsi="Courier New" w:hint="default"/>
      </w:rPr>
    </w:lvl>
    <w:lvl w:ilvl="8" w:tplc="3C8C4122">
      <w:start w:val="1"/>
      <w:numFmt w:val="bullet"/>
      <w:lvlText w:val=""/>
      <w:lvlJc w:val="left"/>
      <w:pPr>
        <w:ind w:left="6480" w:hanging="360"/>
      </w:pPr>
      <w:rPr>
        <w:rFonts w:ascii="Wingdings" w:hAnsi="Wingdings" w:hint="default"/>
      </w:rPr>
    </w:lvl>
  </w:abstractNum>
  <w:abstractNum w:abstractNumId="31" w15:restartNumberingAfterBreak="0">
    <w:nsid w:val="4711EDE2"/>
    <w:multiLevelType w:val="hybridMultilevel"/>
    <w:tmpl w:val="7B0CDBC4"/>
    <w:lvl w:ilvl="0" w:tplc="70667CBE">
      <w:start w:val="1"/>
      <w:numFmt w:val="bullet"/>
      <w:lvlText w:val=""/>
      <w:lvlJc w:val="left"/>
      <w:pPr>
        <w:ind w:left="720" w:hanging="360"/>
      </w:pPr>
      <w:rPr>
        <w:rFonts w:ascii="Wingdings" w:hAnsi="Wingdings" w:hint="default"/>
      </w:rPr>
    </w:lvl>
    <w:lvl w:ilvl="1" w:tplc="1524740E">
      <w:start w:val="1"/>
      <w:numFmt w:val="bullet"/>
      <w:lvlText w:val="o"/>
      <w:lvlJc w:val="left"/>
      <w:pPr>
        <w:ind w:left="1440" w:hanging="360"/>
      </w:pPr>
      <w:rPr>
        <w:rFonts w:ascii="Courier New" w:hAnsi="Courier New" w:hint="default"/>
      </w:rPr>
    </w:lvl>
    <w:lvl w:ilvl="2" w:tplc="C4B859CA">
      <w:start w:val="1"/>
      <w:numFmt w:val="bullet"/>
      <w:lvlText w:val=""/>
      <w:lvlJc w:val="left"/>
      <w:pPr>
        <w:ind w:left="2160" w:hanging="360"/>
      </w:pPr>
      <w:rPr>
        <w:rFonts w:ascii="Wingdings" w:hAnsi="Wingdings" w:hint="default"/>
      </w:rPr>
    </w:lvl>
    <w:lvl w:ilvl="3" w:tplc="F0187F30">
      <w:start w:val="1"/>
      <w:numFmt w:val="bullet"/>
      <w:lvlText w:val=""/>
      <w:lvlJc w:val="left"/>
      <w:pPr>
        <w:ind w:left="2880" w:hanging="360"/>
      </w:pPr>
      <w:rPr>
        <w:rFonts w:ascii="Symbol" w:hAnsi="Symbol" w:hint="default"/>
      </w:rPr>
    </w:lvl>
    <w:lvl w:ilvl="4" w:tplc="FB8A85B2">
      <w:start w:val="1"/>
      <w:numFmt w:val="bullet"/>
      <w:lvlText w:val="o"/>
      <w:lvlJc w:val="left"/>
      <w:pPr>
        <w:ind w:left="3600" w:hanging="360"/>
      </w:pPr>
      <w:rPr>
        <w:rFonts w:ascii="Courier New" w:hAnsi="Courier New" w:hint="default"/>
      </w:rPr>
    </w:lvl>
    <w:lvl w:ilvl="5" w:tplc="7FD8EEBA">
      <w:start w:val="1"/>
      <w:numFmt w:val="bullet"/>
      <w:lvlText w:val=""/>
      <w:lvlJc w:val="left"/>
      <w:pPr>
        <w:ind w:left="4320" w:hanging="360"/>
      </w:pPr>
      <w:rPr>
        <w:rFonts w:ascii="Wingdings" w:hAnsi="Wingdings" w:hint="default"/>
      </w:rPr>
    </w:lvl>
    <w:lvl w:ilvl="6" w:tplc="E2544764">
      <w:start w:val="1"/>
      <w:numFmt w:val="bullet"/>
      <w:lvlText w:val=""/>
      <w:lvlJc w:val="left"/>
      <w:pPr>
        <w:ind w:left="5040" w:hanging="360"/>
      </w:pPr>
      <w:rPr>
        <w:rFonts w:ascii="Symbol" w:hAnsi="Symbol" w:hint="default"/>
      </w:rPr>
    </w:lvl>
    <w:lvl w:ilvl="7" w:tplc="4602303A">
      <w:start w:val="1"/>
      <w:numFmt w:val="bullet"/>
      <w:lvlText w:val="o"/>
      <w:lvlJc w:val="left"/>
      <w:pPr>
        <w:ind w:left="5760" w:hanging="360"/>
      </w:pPr>
      <w:rPr>
        <w:rFonts w:ascii="Courier New" w:hAnsi="Courier New" w:hint="default"/>
      </w:rPr>
    </w:lvl>
    <w:lvl w:ilvl="8" w:tplc="9F4A7C6C">
      <w:start w:val="1"/>
      <w:numFmt w:val="bullet"/>
      <w:lvlText w:val=""/>
      <w:lvlJc w:val="left"/>
      <w:pPr>
        <w:ind w:left="6480" w:hanging="360"/>
      </w:pPr>
      <w:rPr>
        <w:rFonts w:ascii="Wingdings" w:hAnsi="Wingdings" w:hint="default"/>
      </w:rPr>
    </w:lvl>
  </w:abstractNum>
  <w:abstractNum w:abstractNumId="32" w15:restartNumberingAfterBreak="0">
    <w:nsid w:val="4956F680"/>
    <w:multiLevelType w:val="hybridMultilevel"/>
    <w:tmpl w:val="A3DA7F98"/>
    <w:lvl w:ilvl="0" w:tplc="79B6BD4E">
      <w:start w:val="1"/>
      <w:numFmt w:val="decimal"/>
      <w:lvlText w:val="•"/>
      <w:lvlJc w:val="left"/>
      <w:pPr>
        <w:ind w:left="720" w:hanging="360"/>
      </w:pPr>
    </w:lvl>
    <w:lvl w:ilvl="1" w:tplc="EA8EE6D6">
      <w:start w:val="1"/>
      <w:numFmt w:val="lowerLetter"/>
      <w:lvlText w:val="%2."/>
      <w:lvlJc w:val="left"/>
      <w:pPr>
        <w:ind w:left="1440" w:hanging="360"/>
      </w:pPr>
    </w:lvl>
    <w:lvl w:ilvl="2" w:tplc="6660F730">
      <w:start w:val="1"/>
      <w:numFmt w:val="lowerRoman"/>
      <w:lvlText w:val="%3."/>
      <w:lvlJc w:val="right"/>
      <w:pPr>
        <w:ind w:left="2160" w:hanging="180"/>
      </w:pPr>
    </w:lvl>
    <w:lvl w:ilvl="3" w:tplc="8D94091C">
      <w:start w:val="1"/>
      <w:numFmt w:val="decimal"/>
      <w:lvlText w:val="%4."/>
      <w:lvlJc w:val="left"/>
      <w:pPr>
        <w:ind w:left="2880" w:hanging="360"/>
      </w:pPr>
    </w:lvl>
    <w:lvl w:ilvl="4" w:tplc="F5763858">
      <w:start w:val="1"/>
      <w:numFmt w:val="lowerLetter"/>
      <w:lvlText w:val="%5."/>
      <w:lvlJc w:val="left"/>
      <w:pPr>
        <w:ind w:left="3600" w:hanging="360"/>
      </w:pPr>
    </w:lvl>
    <w:lvl w:ilvl="5" w:tplc="0608C502">
      <w:start w:val="1"/>
      <w:numFmt w:val="lowerRoman"/>
      <w:lvlText w:val="%6."/>
      <w:lvlJc w:val="right"/>
      <w:pPr>
        <w:ind w:left="4320" w:hanging="180"/>
      </w:pPr>
    </w:lvl>
    <w:lvl w:ilvl="6" w:tplc="81ECC548">
      <w:start w:val="1"/>
      <w:numFmt w:val="decimal"/>
      <w:lvlText w:val="%7."/>
      <w:lvlJc w:val="left"/>
      <w:pPr>
        <w:ind w:left="5040" w:hanging="360"/>
      </w:pPr>
    </w:lvl>
    <w:lvl w:ilvl="7" w:tplc="D0B404B4">
      <w:start w:val="1"/>
      <w:numFmt w:val="lowerLetter"/>
      <w:lvlText w:val="%8."/>
      <w:lvlJc w:val="left"/>
      <w:pPr>
        <w:ind w:left="5760" w:hanging="360"/>
      </w:pPr>
    </w:lvl>
    <w:lvl w:ilvl="8" w:tplc="E6748734">
      <w:start w:val="1"/>
      <w:numFmt w:val="lowerRoman"/>
      <w:lvlText w:val="%9."/>
      <w:lvlJc w:val="right"/>
      <w:pPr>
        <w:ind w:left="6480" w:hanging="180"/>
      </w:pPr>
    </w:lvl>
  </w:abstractNum>
  <w:abstractNum w:abstractNumId="33" w15:restartNumberingAfterBreak="0">
    <w:nsid w:val="4AED4D75"/>
    <w:multiLevelType w:val="hybridMultilevel"/>
    <w:tmpl w:val="A746A14E"/>
    <w:lvl w:ilvl="0" w:tplc="9C086BE8">
      <w:start w:val="1"/>
      <w:numFmt w:val="decimal"/>
      <w:lvlText w:val="•"/>
      <w:lvlJc w:val="left"/>
      <w:pPr>
        <w:ind w:left="720" w:hanging="360"/>
      </w:pPr>
    </w:lvl>
    <w:lvl w:ilvl="1" w:tplc="036C7FE2">
      <w:start w:val="1"/>
      <w:numFmt w:val="lowerLetter"/>
      <w:lvlText w:val="%2."/>
      <w:lvlJc w:val="left"/>
      <w:pPr>
        <w:ind w:left="1440" w:hanging="360"/>
      </w:pPr>
    </w:lvl>
    <w:lvl w:ilvl="2" w:tplc="6D12DBB6">
      <w:start w:val="1"/>
      <w:numFmt w:val="lowerRoman"/>
      <w:lvlText w:val="%3."/>
      <w:lvlJc w:val="right"/>
      <w:pPr>
        <w:ind w:left="2160" w:hanging="180"/>
      </w:pPr>
    </w:lvl>
    <w:lvl w:ilvl="3" w:tplc="799835D2">
      <w:start w:val="1"/>
      <w:numFmt w:val="decimal"/>
      <w:lvlText w:val="%4."/>
      <w:lvlJc w:val="left"/>
      <w:pPr>
        <w:ind w:left="2880" w:hanging="360"/>
      </w:pPr>
    </w:lvl>
    <w:lvl w:ilvl="4" w:tplc="1E003FC2">
      <w:start w:val="1"/>
      <w:numFmt w:val="lowerLetter"/>
      <w:lvlText w:val="%5."/>
      <w:lvlJc w:val="left"/>
      <w:pPr>
        <w:ind w:left="3600" w:hanging="360"/>
      </w:pPr>
    </w:lvl>
    <w:lvl w:ilvl="5" w:tplc="5D424702">
      <w:start w:val="1"/>
      <w:numFmt w:val="lowerRoman"/>
      <w:lvlText w:val="%6."/>
      <w:lvlJc w:val="right"/>
      <w:pPr>
        <w:ind w:left="4320" w:hanging="180"/>
      </w:pPr>
    </w:lvl>
    <w:lvl w:ilvl="6" w:tplc="7E96DB14">
      <w:start w:val="1"/>
      <w:numFmt w:val="decimal"/>
      <w:lvlText w:val="%7."/>
      <w:lvlJc w:val="left"/>
      <w:pPr>
        <w:ind w:left="5040" w:hanging="360"/>
      </w:pPr>
    </w:lvl>
    <w:lvl w:ilvl="7" w:tplc="143236D0">
      <w:start w:val="1"/>
      <w:numFmt w:val="lowerLetter"/>
      <w:lvlText w:val="%8."/>
      <w:lvlJc w:val="left"/>
      <w:pPr>
        <w:ind w:left="5760" w:hanging="360"/>
      </w:pPr>
    </w:lvl>
    <w:lvl w:ilvl="8" w:tplc="1B56F586">
      <w:start w:val="1"/>
      <w:numFmt w:val="lowerRoman"/>
      <w:lvlText w:val="%9."/>
      <w:lvlJc w:val="right"/>
      <w:pPr>
        <w:ind w:left="6480" w:hanging="180"/>
      </w:pPr>
    </w:lvl>
  </w:abstractNum>
  <w:abstractNum w:abstractNumId="34" w15:restartNumberingAfterBreak="0">
    <w:nsid w:val="4B70B448"/>
    <w:multiLevelType w:val="hybridMultilevel"/>
    <w:tmpl w:val="3912B1BE"/>
    <w:lvl w:ilvl="0" w:tplc="41A0F5C0">
      <w:start w:val="1"/>
      <w:numFmt w:val="decimal"/>
      <w:lvlText w:val="•"/>
      <w:lvlJc w:val="left"/>
      <w:pPr>
        <w:ind w:left="720" w:hanging="360"/>
      </w:pPr>
    </w:lvl>
    <w:lvl w:ilvl="1" w:tplc="661816F2">
      <w:start w:val="1"/>
      <w:numFmt w:val="lowerLetter"/>
      <w:lvlText w:val="%2."/>
      <w:lvlJc w:val="left"/>
      <w:pPr>
        <w:ind w:left="1440" w:hanging="360"/>
      </w:pPr>
    </w:lvl>
    <w:lvl w:ilvl="2" w:tplc="8ED4C664">
      <w:start w:val="1"/>
      <w:numFmt w:val="lowerRoman"/>
      <w:lvlText w:val="%3."/>
      <w:lvlJc w:val="right"/>
      <w:pPr>
        <w:ind w:left="2160" w:hanging="180"/>
      </w:pPr>
    </w:lvl>
    <w:lvl w:ilvl="3" w:tplc="775A2EA6">
      <w:start w:val="1"/>
      <w:numFmt w:val="decimal"/>
      <w:lvlText w:val="%4."/>
      <w:lvlJc w:val="left"/>
      <w:pPr>
        <w:ind w:left="2880" w:hanging="360"/>
      </w:pPr>
    </w:lvl>
    <w:lvl w:ilvl="4" w:tplc="212E4EF2">
      <w:start w:val="1"/>
      <w:numFmt w:val="lowerLetter"/>
      <w:lvlText w:val="%5."/>
      <w:lvlJc w:val="left"/>
      <w:pPr>
        <w:ind w:left="3600" w:hanging="360"/>
      </w:pPr>
    </w:lvl>
    <w:lvl w:ilvl="5" w:tplc="07709E48">
      <w:start w:val="1"/>
      <w:numFmt w:val="lowerRoman"/>
      <w:lvlText w:val="%6."/>
      <w:lvlJc w:val="right"/>
      <w:pPr>
        <w:ind w:left="4320" w:hanging="180"/>
      </w:pPr>
    </w:lvl>
    <w:lvl w:ilvl="6" w:tplc="A4DC0884">
      <w:start w:val="1"/>
      <w:numFmt w:val="decimal"/>
      <w:lvlText w:val="%7."/>
      <w:lvlJc w:val="left"/>
      <w:pPr>
        <w:ind w:left="5040" w:hanging="360"/>
      </w:pPr>
    </w:lvl>
    <w:lvl w:ilvl="7" w:tplc="F95A8974">
      <w:start w:val="1"/>
      <w:numFmt w:val="lowerLetter"/>
      <w:lvlText w:val="%8."/>
      <w:lvlJc w:val="left"/>
      <w:pPr>
        <w:ind w:left="5760" w:hanging="360"/>
      </w:pPr>
    </w:lvl>
    <w:lvl w:ilvl="8" w:tplc="89EEFF08">
      <w:start w:val="1"/>
      <w:numFmt w:val="lowerRoman"/>
      <w:lvlText w:val="%9."/>
      <w:lvlJc w:val="right"/>
      <w:pPr>
        <w:ind w:left="6480" w:hanging="180"/>
      </w:pPr>
    </w:lvl>
  </w:abstractNum>
  <w:abstractNum w:abstractNumId="35" w15:restartNumberingAfterBreak="0">
    <w:nsid w:val="4CA110AD"/>
    <w:multiLevelType w:val="hybridMultilevel"/>
    <w:tmpl w:val="D0AC0B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2679BC"/>
    <w:multiLevelType w:val="multilevel"/>
    <w:tmpl w:val="E4D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7E2D40"/>
    <w:multiLevelType w:val="hybridMultilevel"/>
    <w:tmpl w:val="AE9663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DB507D"/>
    <w:multiLevelType w:val="hybridMultilevel"/>
    <w:tmpl w:val="766EDFC0"/>
    <w:lvl w:ilvl="0" w:tplc="A57C0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83513F"/>
    <w:multiLevelType w:val="hybridMultilevel"/>
    <w:tmpl w:val="855A387E"/>
    <w:lvl w:ilvl="0" w:tplc="FFFFFFFF">
      <w:start w:val="1"/>
      <w:numFmt w:val="decimal"/>
      <w:lvlText w:val="%1."/>
      <w:lvlJc w:val="left"/>
      <w:pPr>
        <w:ind w:left="360" w:hanging="360"/>
      </w:pPr>
    </w:lvl>
    <w:lvl w:ilvl="1" w:tplc="9E9657B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263595A"/>
    <w:multiLevelType w:val="hybridMultilevel"/>
    <w:tmpl w:val="50C4E9EE"/>
    <w:lvl w:ilvl="0" w:tplc="7F0C4E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4E35045"/>
    <w:multiLevelType w:val="hybridMultilevel"/>
    <w:tmpl w:val="6066C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D74A0A"/>
    <w:multiLevelType w:val="hybridMultilevel"/>
    <w:tmpl w:val="4B28A2C6"/>
    <w:lvl w:ilvl="0" w:tplc="A57C06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3214A6"/>
    <w:multiLevelType w:val="hybridMultilevel"/>
    <w:tmpl w:val="0030B294"/>
    <w:lvl w:ilvl="0" w:tplc="84EA6B0A">
      <w:start w:val="1"/>
      <w:numFmt w:val="decimal"/>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5DC17C0F"/>
    <w:multiLevelType w:val="hybridMultilevel"/>
    <w:tmpl w:val="45CE4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EE0838"/>
    <w:multiLevelType w:val="hybridMultilevel"/>
    <w:tmpl w:val="1C5E8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150789A"/>
    <w:multiLevelType w:val="multilevel"/>
    <w:tmpl w:val="FDDA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F822CC"/>
    <w:multiLevelType w:val="hybridMultilevel"/>
    <w:tmpl w:val="5D420F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6376464C"/>
    <w:multiLevelType w:val="hybridMultilevel"/>
    <w:tmpl w:val="AB6CC976"/>
    <w:lvl w:ilvl="0" w:tplc="49386B48">
      <w:start w:val="1"/>
      <w:numFmt w:val="bullet"/>
      <w:lvlText w:val=""/>
      <w:lvlJc w:val="left"/>
      <w:pPr>
        <w:ind w:left="720" w:hanging="360"/>
      </w:pPr>
      <w:rPr>
        <w:rFonts w:ascii="Wingdings" w:hAnsi="Wingdings" w:hint="default"/>
      </w:rPr>
    </w:lvl>
    <w:lvl w:ilvl="1" w:tplc="1E50590E">
      <w:start w:val="1"/>
      <w:numFmt w:val="bullet"/>
      <w:lvlText w:val="o"/>
      <w:lvlJc w:val="left"/>
      <w:pPr>
        <w:ind w:left="1440" w:hanging="360"/>
      </w:pPr>
      <w:rPr>
        <w:rFonts w:ascii="Courier New" w:hAnsi="Courier New" w:hint="default"/>
      </w:rPr>
    </w:lvl>
    <w:lvl w:ilvl="2" w:tplc="D762457A">
      <w:start w:val="1"/>
      <w:numFmt w:val="bullet"/>
      <w:lvlText w:val=""/>
      <w:lvlJc w:val="left"/>
      <w:pPr>
        <w:ind w:left="2160" w:hanging="360"/>
      </w:pPr>
      <w:rPr>
        <w:rFonts w:ascii="Wingdings" w:hAnsi="Wingdings" w:hint="default"/>
      </w:rPr>
    </w:lvl>
    <w:lvl w:ilvl="3" w:tplc="ABAED4E2">
      <w:start w:val="1"/>
      <w:numFmt w:val="bullet"/>
      <w:lvlText w:val=""/>
      <w:lvlJc w:val="left"/>
      <w:pPr>
        <w:ind w:left="2880" w:hanging="360"/>
      </w:pPr>
      <w:rPr>
        <w:rFonts w:ascii="Symbol" w:hAnsi="Symbol" w:hint="default"/>
      </w:rPr>
    </w:lvl>
    <w:lvl w:ilvl="4" w:tplc="9E18AD2E">
      <w:start w:val="1"/>
      <w:numFmt w:val="bullet"/>
      <w:lvlText w:val="o"/>
      <w:lvlJc w:val="left"/>
      <w:pPr>
        <w:ind w:left="3600" w:hanging="360"/>
      </w:pPr>
      <w:rPr>
        <w:rFonts w:ascii="Courier New" w:hAnsi="Courier New" w:hint="default"/>
      </w:rPr>
    </w:lvl>
    <w:lvl w:ilvl="5" w:tplc="442CCE82">
      <w:start w:val="1"/>
      <w:numFmt w:val="bullet"/>
      <w:lvlText w:val=""/>
      <w:lvlJc w:val="left"/>
      <w:pPr>
        <w:ind w:left="4320" w:hanging="360"/>
      </w:pPr>
      <w:rPr>
        <w:rFonts w:ascii="Wingdings" w:hAnsi="Wingdings" w:hint="default"/>
      </w:rPr>
    </w:lvl>
    <w:lvl w:ilvl="6" w:tplc="EB802732">
      <w:start w:val="1"/>
      <w:numFmt w:val="bullet"/>
      <w:lvlText w:val=""/>
      <w:lvlJc w:val="left"/>
      <w:pPr>
        <w:ind w:left="5040" w:hanging="360"/>
      </w:pPr>
      <w:rPr>
        <w:rFonts w:ascii="Symbol" w:hAnsi="Symbol" w:hint="default"/>
      </w:rPr>
    </w:lvl>
    <w:lvl w:ilvl="7" w:tplc="FEC0A4E8">
      <w:start w:val="1"/>
      <w:numFmt w:val="bullet"/>
      <w:lvlText w:val="o"/>
      <w:lvlJc w:val="left"/>
      <w:pPr>
        <w:ind w:left="5760" w:hanging="360"/>
      </w:pPr>
      <w:rPr>
        <w:rFonts w:ascii="Courier New" w:hAnsi="Courier New" w:hint="default"/>
      </w:rPr>
    </w:lvl>
    <w:lvl w:ilvl="8" w:tplc="E490E3CC">
      <w:start w:val="1"/>
      <w:numFmt w:val="bullet"/>
      <w:lvlText w:val=""/>
      <w:lvlJc w:val="left"/>
      <w:pPr>
        <w:ind w:left="6480" w:hanging="360"/>
      </w:pPr>
      <w:rPr>
        <w:rFonts w:ascii="Wingdings" w:hAnsi="Wingdings" w:hint="default"/>
      </w:rPr>
    </w:lvl>
  </w:abstractNum>
  <w:abstractNum w:abstractNumId="49" w15:restartNumberingAfterBreak="0">
    <w:nsid w:val="65E71461"/>
    <w:multiLevelType w:val="hybridMultilevel"/>
    <w:tmpl w:val="F15E5F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674A521D"/>
    <w:multiLevelType w:val="hybridMultilevel"/>
    <w:tmpl w:val="D1962396"/>
    <w:lvl w:ilvl="0" w:tplc="A3D840E4">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78C20C3"/>
    <w:multiLevelType w:val="hybridMultilevel"/>
    <w:tmpl w:val="4260A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BF84C91"/>
    <w:multiLevelType w:val="hybridMultilevel"/>
    <w:tmpl w:val="91A85068"/>
    <w:lvl w:ilvl="0" w:tplc="70004F24">
      <w:start w:val="2"/>
      <w:numFmt w:val="bullet"/>
      <w:lvlText w:val="-"/>
      <w:lvlJc w:val="left"/>
      <w:pPr>
        <w:ind w:left="76" w:hanging="360"/>
      </w:pPr>
      <w:rPr>
        <w:rFonts w:ascii="Calibri" w:eastAsiaTheme="minorEastAsia" w:hAnsi="Calibri" w:cs="Calibr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53" w15:restartNumberingAfterBreak="0">
    <w:nsid w:val="6C8C0DBF"/>
    <w:multiLevelType w:val="hybridMultilevel"/>
    <w:tmpl w:val="3AE01BAE"/>
    <w:lvl w:ilvl="0" w:tplc="93F21B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CBB7E31"/>
    <w:multiLevelType w:val="hybridMultilevel"/>
    <w:tmpl w:val="D510800A"/>
    <w:lvl w:ilvl="0" w:tplc="712E77FE">
      <w:start w:val="1"/>
      <w:numFmt w:val="bullet"/>
      <w:lvlText w:val=""/>
      <w:lvlJc w:val="left"/>
      <w:pPr>
        <w:ind w:left="1080" w:hanging="360"/>
      </w:pPr>
      <w:rPr>
        <w:rFonts w:ascii="Symbol" w:hAnsi="Symbol" w:hint="default"/>
      </w:rPr>
    </w:lvl>
    <w:lvl w:ilvl="1" w:tplc="B7E67EAE">
      <w:start w:val="1"/>
      <w:numFmt w:val="bullet"/>
      <w:lvlText w:val="o"/>
      <w:lvlJc w:val="left"/>
      <w:pPr>
        <w:ind w:left="1800" w:hanging="360"/>
      </w:pPr>
      <w:rPr>
        <w:rFonts w:ascii="Courier New" w:hAnsi="Courier New" w:hint="default"/>
      </w:rPr>
    </w:lvl>
    <w:lvl w:ilvl="2" w:tplc="4580B59C">
      <w:start w:val="1"/>
      <w:numFmt w:val="bullet"/>
      <w:lvlText w:val=""/>
      <w:lvlJc w:val="left"/>
      <w:pPr>
        <w:ind w:left="2520" w:hanging="360"/>
      </w:pPr>
      <w:rPr>
        <w:rFonts w:ascii="Wingdings" w:hAnsi="Wingdings" w:hint="default"/>
      </w:rPr>
    </w:lvl>
    <w:lvl w:ilvl="3" w:tplc="B17A4940">
      <w:start w:val="1"/>
      <w:numFmt w:val="bullet"/>
      <w:lvlText w:val=""/>
      <w:lvlJc w:val="left"/>
      <w:pPr>
        <w:ind w:left="3240" w:hanging="360"/>
      </w:pPr>
      <w:rPr>
        <w:rFonts w:ascii="Symbol" w:hAnsi="Symbol" w:hint="default"/>
      </w:rPr>
    </w:lvl>
    <w:lvl w:ilvl="4" w:tplc="AAE00570">
      <w:start w:val="1"/>
      <w:numFmt w:val="bullet"/>
      <w:lvlText w:val="o"/>
      <w:lvlJc w:val="left"/>
      <w:pPr>
        <w:ind w:left="3960" w:hanging="360"/>
      </w:pPr>
      <w:rPr>
        <w:rFonts w:ascii="Courier New" w:hAnsi="Courier New" w:hint="default"/>
      </w:rPr>
    </w:lvl>
    <w:lvl w:ilvl="5" w:tplc="FB9C5654">
      <w:start w:val="1"/>
      <w:numFmt w:val="bullet"/>
      <w:lvlText w:val=""/>
      <w:lvlJc w:val="left"/>
      <w:pPr>
        <w:ind w:left="4680" w:hanging="360"/>
      </w:pPr>
      <w:rPr>
        <w:rFonts w:ascii="Wingdings" w:hAnsi="Wingdings" w:hint="default"/>
      </w:rPr>
    </w:lvl>
    <w:lvl w:ilvl="6" w:tplc="57945F20">
      <w:start w:val="1"/>
      <w:numFmt w:val="bullet"/>
      <w:lvlText w:val=""/>
      <w:lvlJc w:val="left"/>
      <w:pPr>
        <w:ind w:left="5400" w:hanging="360"/>
      </w:pPr>
      <w:rPr>
        <w:rFonts w:ascii="Symbol" w:hAnsi="Symbol" w:hint="default"/>
      </w:rPr>
    </w:lvl>
    <w:lvl w:ilvl="7" w:tplc="CB1EBA46">
      <w:start w:val="1"/>
      <w:numFmt w:val="bullet"/>
      <w:lvlText w:val="o"/>
      <w:lvlJc w:val="left"/>
      <w:pPr>
        <w:ind w:left="6120" w:hanging="360"/>
      </w:pPr>
      <w:rPr>
        <w:rFonts w:ascii="Courier New" w:hAnsi="Courier New" w:hint="default"/>
      </w:rPr>
    </w:lvl>
    <w:lvl w:ilvl="8" w:tplc="83FC041C">
      <w:start w:val="1"/>
      <w:numFmt w:val="bullet"/>
      <w:lvlText w:val=""/>
      <w:lvlJc w:val="left"/>
      <w:pPr>
        <w:ind w:left="6840" w:hanging="360"/>
      </w:pPr>
      <w:rPr>
        <w:rFonts w:ascii="Wingdings" w:hAnsi="Wingdings" w:hint="default"/>
      </w:rPr>
    </w:lvl>
  </w:abstractNum>
  <w:abstractNum w:abstractNumId="55" w15:restartNumberingAfterBreak="0">
    <w:nsid w:val="6D1F0917"/>
    <w:multiLevelType w:val="hybridMultilevel"/>
    <w:tmpl w:val="EB8A9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F91631F"/>
    <w:multiLevelType w:val="hybridMultilevel"/>
    <w:tmpl w:val="9D0E90F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470969"/>
    <w:multiLevelType w:val="hybridMultilevel"/>
    <w:tmpl w:val="9974A46C"/>
    <w:lvl w:ilvl="0" w:tplc="65DAC154">
      <w:start w:val="1"/>
      <w:numFmt w:val="decimal"/>
      <w:lvlText w:val="•"/>
      <w:lvlJc w:val="left"/>
      <w:pPr>
        <w:ind w:left="720" w:hanging="360"/>
      </w:pPr>
    </w:lvl>
    <w:lvl w:ilvl="1" w:tplc="64BCE488">
      <w:start w:val="1"/>
      <w:numFmt w:val="lowerLetter"/>
      <w:lvlText w:val="%2."/>
      <w:lvlJc w:val="left"/>
      <w:pPr>
        <w:ind w:left="1440" w:hanging="360"/>
      </w:pPr>
    </w:lvl>
    <w:lvl w:ilvl="2" w:tplc="DDCC60F4">
      <w:start w:val="1"/>
      <w:numFmt w:val="lowerRoman"/>
      <w:lvlText w:val="%3."/>
      <w:lvlJc w:val="right"/>
      <w:pPr>
        <w:ind w:left="2160" w:hanging="180"/>
      </w:pPr>
    </w:lvl>
    <w:lvl w:ilvl="3" w:tplc="E898C3B4">
      <w:start w:val="1"/>
      <w:numFmt w:val="decimal"/>
      <w:lvlText w:val="%4."/>
      <w:lvlJc w:val="left"/>
      <w:pPr>
        <w:ind w:left="2880" w:hanging="360"/>
      </w:pPr>
    </w:lvl>
    <w:lvl w:ilvl="4" w:tplc="81A2BD06">
      <w:start w:val="1"/>
      <w:numFmt w:val="lowerLetter"/>
      <w:lvlText w:val="%5."/>
      <w:lvlJc w:val="left"/>
      <w:pPr>
        <w:ind w:left="3600" w:hanging="360"/>
      </w:pPr>
    </w:lvl>
    <w:lvl w:ilvl="5" w:tplc="24DEC796">
      <w:start w:val="1"/>
      <w:numFmt w:val="lowerRoman"/>
      <w:lvlText w:val="%6."/>
      <w:lvlJc w:val="right"/>
      <w:pPr>
        <w:ind w:left="4320" w:hanging="180"/>
      </w:pPr>
    </w:lvl>
    <w:lvl w:ilvl="6" w:tplc="7116C700">
      <w:start w:val="1"/>
      <w:numFmt w:val="decimal"/>
      <w:lvlText w:val="%7."/>
      <w:lvlJc w:val="left"/>
      <w:pPr>
        <w:ind w:left="5040" w:hanging="360"/>
      </w:pPr>
    </w:lvl>
    <w:lvl w:ilvl="7" w:tplc="FCBA26B8">
      <w:start w:val="1"/>
      <w:numFmt w:val="lowerLetter"/>
      <w:lvlText w:val="%8."/>
      <w:lvlJc w:val="left"/>
      <w:pPr>
        <w:ind w:left="5760" w:hanging="360"/>
      </w:pPr>
    </w:lvl>
    <w:lvl w:ilvl="8" w:tplc="CE2C1AA0">
      <w:start w:val="1"/>
      <w:numFmt w:val="lowerRoman"/>
      <w:lvlText w:val="%9."/>
      <w:lvlJc w:val="right"/>
      <w:pPr>
        <w:ind w:left="6480" w:hanging="180"/>
      </w:pPr>
    </w:lvl>
  </w:abstractNum>
  <w:abstractNum w:abstractNumId="58" w15:restartNumberingAfterBreak="0">
    <w:nsid w:val="7269F110"/>
    <w:multiLevelType w:val="hybridMultilevel"/>
    <w:tmpl w:val="37A28F74"/>
    <w:lvl w:ilvl="0" w:tplc="EF96FB62">
      <w:start w:val="1"/>
      <w:numFmt w:val="decimal"/>
      <w:lvlText w:val="•"/>
      <w:lvlJc w:val="left"/>
      <w:pPr>
        <w:ind w:left="720" w:hanging="360"/>
      </w:pPr>
    </w:lvl>
    <w:lvl w:ilvl="1" w:tplc="A3547446">
      <w:start w:val="1"/>
      <w:numFmt w:val="lowerLetter"/>
      <w:lvlText w:val="%2."/>
      <w:lvlJc w:val="left"/>
      <w:pPr>
        <w:ind w:left="1440" w:hanging="360"/>
      </w:pPr>
    </w:lvl>
    <w:lvl w:ilvl="2" w:tplc="025E3032">
      <w:start w:val="1"/>
      <w:numFmt w:val="lowerRoman"/>
      <w:lvlText w:val="%3."/>
      <w:lvlJc w:val="right"/>
      <w:pPr>
        <w:ind w:left="2160" w:hanging="180"/>
      </w:pPr>
    </w:lvl>
    <w:lvl w:ilvl="3" w:tplc="43DEFAA4">
      <w:start w:val="1"/>
      <w:numFmt w:val="decimal"/>
      <w:lvlText w:val="%4."/>
      <w:lvlJc w:val="left"/>
      <w:pPr>
        <w:ind w:left="2880" w:hanging="360"/>
      </w:pPr>
    </w:lvl>
    <w:lvl w:ilvl="4" w:tplc="F8A43FA0">
      <w:start w:val="1"/>
      <w:numFmt w:val="lowerLetter"/>
      <w:lvlText w:val="%5."/>
      <w:lvlJc w:val="left"/>
      <w:pPr>
        <w:ind w:left="3600" w:hanging="360"/>
      </w:pPr>
    </w:lvl>
    <w:lvl w:ilvl="5" w:tplc="520CE7CA">
      <w:start w:val="1"/>
      <w:numFmt w:val="lowerRoman"/>
      <w:lvlText w:val="%6."/>
      <w:lvlJc w:val="right"/>
      <w:pPr>
        <w:ind w:left="4320" w:hanging="180"/>
      </w:pPr>
    </w:lvl>
    <w:lvl w:ilvl="6" w:tplc="B4B415A6">
      <w:start w:val="1"/>
      <w:numFmt w:val="decimal"/>
      <w:lvlText w:val="%7."/>
      <w:lvlJc w:val="left"/>
      <w:pPr>
        <w:ind w:left="5040" w:hanging="360"/>
      </w:pPr>
    </w:lvl>
    <w:lvl w:ilvl="7" w:tplc="DF4C1A06">
      <w:start w:val="1"/>
      <w:numFmt w:val="lowerLetter"/>
      <w:lvlText w:val="%8."/>
      <w:lvlJc w:val="left"/>
      <w:pPr>
        <w:ind w:left="5760" w:hanging="360"/>
      </w:pPr>
    </w:lvl>
    <w:lvl w:ilvl="8" w:tplc="B39E620C">
      <w:start w:val="1"/>
      <w:numFmt w:val="lowerRoman"/>
      <w:lvlText w:val="%9."/>
      <w:lvlJc w:val="right"/>
      <w:pPr>
        <w:ind w:left="6480" w:hanging="180"/>
      </w:pPr>
    </w:lvl>
  </w:abstractNum>
  <w:abstractNum w:abstractNumId="59" w15:restartNumberingAfterBreak="0">
    <w:nsid w:val="726B3B4A"/>
    <w:multiLevelType w:val="hybridMultilevel"/>
    <w:tmpl w:val="85DEFB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73821102"/>
    <w:multiLevelType w:val="hybridMultilevel"/>
    <w:tmpl w:val="4B16DE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762230BA"/>
    <w:multiLevelType w:val="hybridMultilevel"/>
    <w:tmpl w:val="9C70FFAA"/>
    <w:lvl w:ilvl="0" w:tplc="CDF84316">
      <w:start w:val="1"/>
      <w:numFmt w:val="decimal"/>
      <w:lvlText w:val="%1."/>
      <w:lvlJc w:val="left"/>
      <w:pPr>
        <w:ind w:left="720" w:hanging="360"/>
      </w:pPr>
    </w:lvl>
    <w:lvl w:ilvl="1" w:tplc="F5986470">
      <w:start w:val="1"/>
      <w:numFmt w:val="lowerLetter"/>
      <w:lvlText w:val="%2."/>
      <w:lvlJc w:val="left"/>
      <w:pPr>
        <w:ind w:left="1440" w:hanging="360"/>
      </w:pPr>
    </w:lvl>
    <w:lvl w:ilvl="2" w:tplc="A0401E20">
      <w:start w:val="1"/>
      <w:numFmt w:val="lowerRoman"/>
      <w:lvlText w:val="%3."/>
      <w:lvlJc w:val="right"/>
      <w:pPr>
        <w:ind w:left="2160" w:hanging="180"/>
      </w:pPr>
    </w:lvl>
    <w:lvl w:ilvl="3" w:tplc="36222C88">
      <w:start w:val="1"/>
      <w:numFmt w:val="decimal"/>
      <w:lvlText w:val="%4."/>
      <w:lvlJc w:val="left"/>
      <w:pPr>
        <w:ind w:left="2880" w:hanging="360"/>
      </w:pPr>
    </w:lvl>
    <w:lvl w:ilvl="4" w:tplc="C02E30AE">
      <w:start w:val="1"/>
      <w:numFmt w:val="lowerLetter"/>
      <w:lvlText w:val="%5."/>
      <w:lvlJc w:val="left"/>
      <w:pPr>
        <w:ind w:left="3600" w:hanging="360"/>
      </w:pPr>
    </w:lvl>
    <w:lvl w:ilvl="5" w:tplc="EE3C3A56">
      <w:start w:val="1"/>
      <w:numFmt w:val="lowerRoman"/>
      <w:lvlText w:val="%6."/>
      <w:lvlJc w:val="right"/>
      <w:pPr>
        <w:ind w:left="4320" w:hanging="180"/>
      </w:pPr>
    </w:lvl>
    <w:lvl w:ilvl="6" w:tplc="4F80756C">
      <w:start w:val="1"/>
      <w:numFmt w:val="decimal"/>
      <w:lvlText w:val="%7."/>
      <w:lvlJc w:val="left"/>
      <w:pPr>
        <w:ind w:left="5040" w:hanging="360"/>
      </w:pPr>
    </w:lvl>
    <w:lvl w:ilvl="7" w:tplc="4D9604B0">
      <w:start w:val="1"/>
      <w:numFmt w:val="lowerLetter"/>
      <w:lvlText w:val="%8."/>
      <w:lvlJc w:val="left"/>
      <w:pPr>
        <w:ind w:left="5760" w:hanging="360"/>
      </w:pPr>
    </w:lvl>
    <w:lvl w:ilvl="8" w:tplc="21C88004">
      <w:start w:val="1"/>
      <w:numFmt w:val="lowerRoman"/>
      <w:lvlText w:val="%9."/>
      <w:lvlJc w:val="right"/>
      <w:pPr>
        <w:ind w:left="6480" w:hanging="180"/>
      </w:pPr>
    </w:lvl>
  </w:abstractNum>
  <w:abstractNum w:abstractNumId="62" w15:restartNumberingAfterBreak="0">
    <w:nsid w:val="7A862B98"/>
    <w:multiLevelType w:val="hybridMultilevel"/>
    <w:tmpl w:val="9834AE96"/>
    <w:lvl w:ilvl="0" w:tplc="31FCE24A">
      <w:start w:val="1"/>
      <w:numFmt w:val="bullet"/>
      <w:lvlText w:val=""/>
      <w:lvlJc w:val="left"/>
      <w:pPr>
        <w:ind w:left="720" w:hanging="360"/>
      </w:pPr>
      <w:rPr>
        <w:rFonts w:ascii="Symbol" w:hAnsi="Symbol" w:hint="default"/>
      </w:rPr>
    </w:lvl>
    <w:lvl w:ilvl="1" w:tplc="D152E1D2">
      <w:start w:val="1"/>
      <w:numFmt w:val="bullet"/>
      <w:lvlText w:val="o"/>
      <w:lvlJc w:val="left"/>
      <w:pPr>
        <w:ind w:left="1440" w:hanging="360"/>
      </w:pPr>
      <w:rPr>
        <w:rFonts w:ascii="Courier New" w:hAnsi="Courier New" w:hint="default"/>
      </w:rPr>
    </w:lvl>
    <w:lvl w:ilvl="2" w:tplc="DB6C70AA">
      <w:start w:val="1"/>
      <w:numFmt w:val="bullet"/>
      <w:lvlText w:val=""/>
      <w:lvlJc w:val="left"/>
      <w:pPr>
        <w:ind w:left="2160" w:hanging="360"/>
      </w:pPr>
      <w:rPr>
        <w:rFonts w:ascii="Wingdings" w:hAnsi="Wingdings" w:hint="default"/>
      </w:rPr>
    </w:lvl>
    <w:lvl w:ilvl="3" w:tplc="B978CEDC">
      <w:start w:val="1"/>
      <w:numFmt w:val="bullet"/>
      <w:lvlText w:val=""/>
      <w:lvlJc w:val="left"/>
      <w:pPr>
        <w:ind w:left="2880" w:hanging="360"/>
      </w:pPr>
      <w:rPr>
        <w:rFonts w:ascii="Symbol" w:hAnsi="Symbol" w:hint="default"/>
      </w:rPr>
    </w:lvl>
    <w:lvl w:ilvl="4" w:tplc="457C1B08">
      <w:start w:val="1"/>
      <w:numFmt w:val="bullet"/>
      <w:lvlText w:val="o"/>
      <w:lvlJc w:val="left"/>
      <w:pPr>
        <w:ind w:left="3600" w:hanging="360"/>
      </w:pPr>
      <w:rPr>
        <w:rFonts w:ascii="Courier New" w:hAnsi="Courier New" w:hint="default"/>
      </w:rPr>
    </w:lvl>
    <w:lvl w:ilvl="5" w:tplc="64C444F4">
      <w:start w:val="1"/>
      <w:numFmt w:val="bullet"/>
      <w:lvlText w:val=""/>
      <w:lvlJc w:val="left"/>
      <w:pPr>
        <w:ind w:left="4320" w:hanging="360"/>
      </w:pPr>
      <w:rPr>
        <w:rFonts w:ascii="Wingdings" w:hAnsi="Wingdings" w:hint="default"/>
      </w:rPr>
    </w:lvl>
    <w:lvl w:ilvl="6" w:tplc="A6C670F4">
      <w:start w:val="1"/>
      <w:numFmt w:val="bullet"/>
      <w:lvlText w:val=""/>
      <w:lvlJc w:val="left"/>
      <w:pPr>
        <w:ind w:left="5040" w:hanging="360"/>
      </w:pPr>
      <w:rPr>
        <w:rFonts w:ascii="Symbol" w:hAnsi="Symbol" w:hint="default"/>
      </w:rPr>
    </w:lvl>
    <w:lvl w:ilvl="7" w:tplc="98B4D6F0">
      <w:start w:val="1"/>
      <w:numFmt w:val="bullet"/>
      <w:lvlText w:val="o"/>
      <w:lvlJc w:val="left"/>
      <w:pPr>
        <w:ind w:left="5760" w:hanging="360"/>
      </w:pPr>
      <w:rPr>
        <w:rFonts w:ascii="Courier New" w:hAnsi="Courier New" w:hint="default"/>
      </w:rPr>
    </w:lvl>
    <w:lvl w:ilvl="8" w:tplc="347CFD3E">
      <w:start w:val="1"/>
      <w:numFmt w:val="bullet"/>
      <w:lvlText w:val=""/>
      <w:lvlJc w:val="left"/>
      <w:pPr>
        <w:ind w:left="6480" w:hanging="360"/>
      </w:pPr>
      <w:rPr>
        <w:rFonts w:ascii="Wingdings" w:hAnsi="Wingdings" w:hint="default"/>
      </w:rPr>
    </w:lvl>
  </w:abstractNum>
  <w:abstractNum w:abstractNumId="63" w15:restartNumberingAfterBreak="0">
    <w:nsid w:val="7B9E3B5E"/>
    <w:multiLevelType w:val="hybridMultilevel"/>
    <w:tmpl w:val="4552DE68"/>
    <w:lvl w:ilvl="0" w:tplc="A57C0698">
      <w:start w:val="1"/>
      <w:numFmt w:val="lowerRoman"/>
      <w:lvlText w:val="%1)"/>
      <w:lvlJc w:val="left"/>
      <w:pPr>
        <w:ind w:left="1080" w:hanging="720"/>
      </w:pPr>
      <w:rPr>
        <w:rFont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num w:numId="1" w16cid:durableId="982152282">
    <w:abstractNumId w:val="21"/>
  </w:num>
  <w:num w:numId="2" w16cid:durableId="2054842929">
    <w:abstractNumId w:val="19"/>
  </w:num>
  <w:num w:numId="3" w16cid:durableId="1712879639">
    <w:abstractNumId w:val="57"/>
  </w:num>
  <w:num w:numId="4" w16cid:durableId="2002197210">
    <w:abstractNumId w:val="26"/>
  </w:num>
  <w:num w:numId="5" w16cid:durableId="1582829832">
    <w:abstractNumId w:val="33"/>
  </w:num>
  <w:num w:numId="6" w16cid:durableId="488861481">
    <w:abstractNumId w:val="61"/>
  </w:num>
  <w:num w:numId="7" w16cid:durableId="1062601877">
    <w:abstractNumId w:val="23"/>
  </w:num>
  <w:num w:numId="8" w16cid:durableId="1652712506">
    <w:abstractNumId w:val="58"/>
  </w:num>
  <w:num w:numId="9" w16cid:durableId="586229356">
    <w:abstractNumId w:val="34"/>
  </w:num>
  <w:num w:numId="10" w16cid:durableId="904536157">
    <w:abstractNumId w:val="0"/>
  </w:num>
  <w:num w:numId="11" w16cid:durableId="1624993660">
    <w:abstractNumId w:val="32"/>
  </w:num>
  <w:num w:numId="12" w16cid:durableId="1879008574">
    <w:abstractNumId w:val="30"/>
  </w:num>
  <w:num w:numId="13" w16cid:durableId="376899883">
    <w:abstractNumId w:val="29"/>
  </w:num>
  <w:num w:numId="14" w16cid:durableId="1267999654">
    <w:abstractNumId w:val="54"/>
  </w:num>
  <w:num w:numId="15" w16cid:durableId="55082427">
    <w:abstractNumId w:val="28"/>
  </w:num>
  <w:num w:numId="16" w16cid:durableId="644435857">
    <w:abstractNumId w:val="31"/>
  </w:num>
  <w:num w:numId="17" w16cid:durableId="1222136054">
    <w:abstractNumId w:val="48"/>
  </w:num>
  <w:num w:numId="18" w16cid:durableId="383910756">
    <w:abstractNumId w:val="24"/>
  </w:num>
  <w:num w:numId="19" w16cid:durableId="530149300">
    <w:abstractNumId w:val="62"/>
  </w:num>
  <w:num w:numId="20" w16cid:durableId="1689674889">
    <w:abstractNumId w:val="11"/>
  </w:num>
  <w:num w:numId="21" w16cid:durableId="684865099">
    <w:abstractNumId w:val="27"/>
  </w:num>
  <w:num w:numId="22" w16cid:durableId="1462504836">
    <w:abstractNumId w:val="18"/>
  </w:num>
  <w:num w:numId="23" w16cid:durableId="1013149250">
    <w:abstractNumId w:val="3"/>
  </w:num>
  <w:num w:numId="24" w16cid:durableId="889927209">
    <w:abstractNumId w:val="17"/>
  </w:num>
  <w:num w:numId="25" w16cid:durableId="96482966">
    <w:abstractNumId w:val="20"/>
  </w:num>
  <w:num w:numId="26" w16cid:durableId="1612468456">
    <w:abstractNumId w:val="25"/>
  </w:num>
  <w:num w:numId="27" w16cid:durableId="83721379">
    <w:abstractNumId w:val="8"/>
  </w:num>
  <w:num w:numId="28" w16cid:durableId="1950312717">
    <w:abstractNumId w:val="51"/>
  </w:num>
  <w:num w:numId="29" w16cid:durableId="1600142604">
    <w:abstractNumId w:val="41"/>
  </w:num>
  <w:num w:numId="30" w16cid:durableId="185482862">
    <w:abstractNumId w:val="49"/>
  </w:num>
  <w:num w:numId="31" w16cid:durableId="1434588133">
    <w:abstractNumId w:val="44"/>
  </w:num>
  <w:num w:numId="32" w16cid:durableId="1782066420">
    <w:abstractNumId w:val="2"/>
  </w:num>
  <w:num w:numId="33" w16cid:durableId="2025549442">
    <w:abstractNumId w:val="1"/>
  </w:num>
  <w:num w:numId="34" w16cid:durableId="123892429">
    <w:abstractNumId w:val="15"/>
  </w:num>
  <w:num w:numId="35" w16cid:durableId="1383868521">
    <w:abstractNumId w:val="39"/>
  </w:num>
  <w:num w:numId="36" w16cid:durableId="1257325474">
    <w:abstractNumId w:val="38"/>
  </w:num>
  <w:num w:numId="37" w16cid:durableId="107621933">
    <w:abstractNumId w:val="52"/>
  </w:num>
  <w:num w:numId="38" w16cid:durableId="1517690235">
    <w:abstractNumId w:val="10"/>
  </w:num>
  <w:num w:numId="39" w16cid:durableId="1368211897">
    <w:abstractNumId w:val="63"/>
  </w:num>
  <w:num w:numId="40" w16cid:durableId="2046632710">
    <w:abstractNumId w:val="35"/>
  </w:num>
  <w:num w:numId="41" w16cid:durableId="1896043854">
    <w:abstractNumId w:val="6"/>
  </w:num>
  <w:num w:numId="42" w16cid:durableId="1834031504">
    <w:abstractNumId w:val="42"/>
  </w:num>
  <w:num w:numId="43" w16cid:durableId="1591768366">
    <w:abstractNumId w:val="53"/>
  </w:num>
  <w:num w:numId="44" w16cid:durableId="1926693062">
    <w:abstractNumId w:val="43"/>
  </w:num>
  <w:num w:numId="45" w16cid:durableId="1640725816">
    <w:abstractNumId w:val="12"/>
  </w:num>
  <w:num w:numId="46" w16cid:durableId="2005279277">
    <w:abstractNumId w:val="56"/>
  </w:num>
  <w:num w:numId="47" w16cid:durableId="807481145">
    <w:abstractNumId w:val="37"/>
  </w:num>
  <w:num w:numId="48" w16cid:durableId="126166637">
    <w:abstractNumId w:val="55"/>
  </w:num>
  <w:num w:numId="49" w16cid:durableId="877743934">
    <w:abstractNumId w:val="22"/>
  </w:num>
  <w:num w:numId="50" w16cid:durableId="387922602">
    <w:abstractNumId w:val="40"/>
  </w:num>
  <w:num w:numId="51" w16cid:durableId="747308447">
    <w:abstractNumId w:val="50"/>
  </w:num>
  <w:num w:numId="52" w16cid:durableId="704061614">
    <w:abstractNumId w:val="4"/>
  </w:num>
  <w:num w:numId="53" w16cid:durableId="2100758034">
    <w:abstractNumId w:val="46"/>
  </w:num>
  <w:num w:numId="54" w16cid:durableId="702558536">
    <w:abstractNumId w:val="36"/>
  </w:num>
  <w:num w:numId="55" w16cid:durableId="106774155">
    <w:abstractNumId w:val="9"/>
  </w:num>
  <w:num w:numId="56" w16cid:durableId="973874000">
    <w:abstractNumId w:val="60"/>
  </w:num>
  <w:num w:numId="57" w16cid:durableId="1331174954">
    <w:abstractNumId w:val="59"/>
  </w:num>
  <w:num w:numId="58" w16cid:durableId="206994305">
    <w:abstractNumId w:val="47"/>
  </w:num>
  <w:num w:numId="59" w16cid:durableId="2025940257">
    <w:abstractNumId w:val="45"/>
  </w:num>
  <w:num w:numId="60" w16cid:durableId="1740668079">
    <w:abstractNumId w:val="5"/>
  </w:num>
  <w:num w:numId="61" w16cid:durableId="1818763886">
    <w:abstractNumId w:val="16"/>
  </w:num>
  <w:num w:numId="62" w16cid:durableId="467208065">
    <w:abstractNumId w:val="7"/>
  </w:num>
  <w:num w:numId="63" w16cid:durableId="1971277693">
    <w:abstractNumId w:val="13"/>
  </w:num>
  <w:num w:numId="64" w16cid:durableId="28057851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0"/>
  <w:drawingGridVerticalSpacing w:val="6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24"/>
    <w:rsid w:val="00010918"/>
    <w:rsid w:val="00010D63"/>
    <w:rsid w:val="000118B9"/>
    <w:rsid w:val="00022488"/>
    <w:rsid w:val="00025EFA"/>
    <w:rsid w:val="00027843"/>
    <w:rsid w:val="00052793"/>
    <w:rsid w:val="00052ED5"/>
    <w:rsid w:val="000531E2"/>
    <w:rsid w:val="00061255"/>
    <w:rsid w:val="00062583"/>
    <w:rsid w:val="00073A4A"/>
    <w:rsid w:val="00081042"/>
    <w:rsid w:val="00082C0F"/>
    <w:rsid w:val="000A31C2"/>
    <w:rsid w:val="000B31D3"/>
    <w:rsid w:val="000B4982"/>
    <w:rsid w:val="000C02C6"/>
    <w:rsid w:val="000E5AD3"/>
    <w:rsid w:val="000E63C3"/>
    <w:rsid w:val="000F356B"/>
    <w:rsid w:val="00103D4C"/>
    <w:rsid w:val="0011176D"/>
    <w:rsid w:val="00131D0A"/>
    <w:rsid w:val="0013717C"/>
    <w:rsid w:val="001410B4"/>
    <w:rsid w:val="00141C7C"/>
    <w:rsid w:val="00143A49"/>
    <w:rsid w:val="00143B07"/>
    <w:rsid w:val="001509EC"/>
    <w:rsid w:val="00154492"/>
    <w:rsid w:val="001572B3"/>
    <w:rsid w:val="00175E89"/>
    <w:rsid w:val="00176A64"/>
    <w:rsid w:val="00187294"/>
    <w:rsid w:val="00195D8F"/>
    <w:rsid w:val="001A3ED4"/>
    <w:rsid w:val="001A7181"/>
    <w:rsid w:val="001B6FE0"/>
    <w:rsid w:val="001C4726"/>
    <w:rsid w:val="001D3064"/>
    <w:rsid w:val="001D4F2F"/>
    <w:rsid w:val="002026C6"/>
    <w:rsid w:val="00202C64"/>
    <w:rsid w:val="00207024"/>
    <w:rsid w:val="00207B0F"/>
    <w:rsid w:val="00221C55"/>
    <w:rsid w:val="00231750"/>
    <w:rsid w:val="0024595C"/>
    <w:rsid w:val="0025122E"/>
    <w:rsid w:val="002514AA"/>
    <w:rsid w:val="002619B3"/>
    <w:rsid w:val="00261EBC"/>
    <w:rsid w:val="0026484D"/>
    <w:rsid w:val="00270AA4"/>
    <w:rsid w:val="0027444D"/>
    <w:rsid w:val="00275636"/>
    <w:rsid w:val="002910E4"/>
    <w:rsid w:val="002A6CF0"/>
    <w:rsid w:val="002B28A7"/>
    <w:rsid w:val="002C41F6"/>
    <w:rsid w:val="002C6ADB"/>
    <w:rsid w:val="002D245C"/>
    <w:rsid w:val="002F1B3D"/>
    <w:rsid w:val="002F4419"/>
    <w:rsid w:val="00301B6D"/>
    <w:rsid w:val="00310A51"/>
    <w:rsid w:val="00310F7A"/>
    <w:rsid w:val="003252BE"/>
    <w:rsid w:val="00325481"/>
    <w:rsid w:val="00326A77"/>
    <w:rsid w:val="00327D5C"/>
    <w:rsid w:val="00337E7A"/>
    <w:rsid w:val="00342BFC"/>
    <w:rsid w:val="00345A0F"/>
    <w:rsid w:val="00350000"/>
    <w:rsid w:val="00351BF6"/>
    <w:rsid w:val="00353B1B"/>
    <w:rsid w:val="00353DF6"/>
    <w:rsid w:val="00361A92"/>
    <w:rsid w:val="00375CF7"/>
    <w:rsid w:val="00384F72"/>
    <w:rsid w:val="00385AF1"/>
    <w:rsid w:val="003A29C6"/>
    <w:rsid w:val="003B0EF8"/>
    <w:rsid w:val="003C5B2A"/>
    <w:rsid w:val="003C7CD8"/>
    <w:rsid w:val="003C7D3D"/>
    <w:rsid w:val="003D6EFA"/>
    <w:rsid w:val="003E3CA3"/>
    <w:rsid w:val="003E4A63"/>
    <w:rsid w:val="003E69C4"/>
    <w:rsid w:val="003F294D"/>
    <w:rsid w:val="003F3260"/>
    <w:rsid w:val="003F3C3E"/>
    <w:rsid w:val="0040231C"/>
    <w:rsid w:val="004125BF"/>
    <w:rsid w:val="00415596"/>
    <w:rsid w:val="00415987"/>
    <w:rsid w:val="0041654A"/>
    <w:rsid w:val="0042137D"/>
    <w:rsid w:val="0042621A"/>
    <w:rsid w:val="00431A9E"/>
    <w:rsid w:val="00432729"/>
    <w:rsid w:val="00462375"/>
    <w:rsid w:val="00467A56"/>
    <w:rsid w:val="00472A51"/>
    <w:rsid w:val="0047656F"/>
    <w:rsid w:val="00482234"/>
    <w:rsid w:val="00490D0A"/>
    <w:rsid w:val="004A1914"/>
    <w:rsid w:val="004A225D"/>
    <w:rsid w:val="004A4346"/>
    <w:rsid w:val="004B70F3"/>
    <w:rsid w:val="004B7678"/>
    <w:rsid w:val="004C3F07"/>
    <w:rsid w:val="004C6633"/>
    <w:rsid w:val="004D032C"/>
    <w:rsid w:val="004D7C56"/>
    <w:rsid w:val="004E4A41"/>
    <w:rsid w:val="00502F10"/>
    <w:rsid w:val="00522A5F"/>
    <w:rsid w:val="00524C76"/>
    <w:rsid w:val="00525471"/>
    <w:rsid w:val="00533D30"/>
    <w:rsid w:val="00533D6C"/>
    <w:rsid w:val="00535739"/>
    <w:rsid w:val="0053F603"/>
    <w:rsid w:val="005571A6"/>
    <w:rsid w:val="005664B6"/>
    <w:rsid w:val="005808D9"/>
    <w:rsid w:val="00590F66"/>
    <w:rsid w:val="005A3D5C"/>
    <w:rsid w:val="005B1F92"/>
    <w:rsid w:val="005C75A9"/>
    <w:rsid w:val="005D3AF8"/>
    <w:rsid w:val="005D6E2D"/>
    <w:rsid w:val="005E20DE"/>
    <w:rsid w:val="005E39B4"/>
    <w:rsid w:val="005E4B54"/>
    <w:rsid w:val="005F155F"/>
    <w:rsid w:val="005F5A3E"/>
    <w:rsid w:val="006008F2"/>
    <w:rsid w:val="006032BE"/>
    <w:rsid w:val="0062061F"/>
    <w:rsid w:val="00622D39"/>
    <w:rsid w:val="00623718"/>
    <w:rsid w:val="00624F1F"/>
    <w:rsid w:val="00627C64"/>
    <w:rsid w:val="00627DBB"/>
    <w:rsid w:val="00632905"/>
    <w:rsid w:val="00635A1E"/>
    <w:rsid w:val="006377EC"/>
    <w:rsid w:val="006412FF"/>
    <w:rsid w:val="00643477"/>
    <w:rsid w:val="006457B2"/>
    <w:rsid w:val="00645835"/>
    <w:rsid w:val="00651158"/>
    <w:rsid w:val="00673B34"/>
    <w:rsid w:val="00685047"/>
    <w:rsid w:val="0069162B"/>
    <w:rsid w:val="00695485"/>
    <w:rsid w:val="006961E0"/>
    <w:rsid w:val="006A3423"/>
    <w:rsid w:val="006A4098"/>
    <w:rsid w:val="006A607D"/>
    <w:rsid w:val="006B28C6"/>
    <w:rsid w:val="006C5622"/>
    <w:rsid w:val="006D26C3"/>
    <w:rsid w:val="006D672F"/>
    <w:rsid w:val="006E1287"/>
    <w:rsid w:val="006F6A80"/>
    <w:rsid w:val="00705FC7"/>
    <w:rsid w:val="007120E4"/>
    <w:rsid w:val="00713DF4"/>
    <w:rsid w:val="00716021"/>
    <w:rsid w:val="00737EE3"/>
    <w:rsid w:val="007422E9"/>
    <w:rsid w:val="007459A8"/>
    <w:rsid w:val="007463EE"/>
    <w:rsid w:val="00754E2C"/>
    <w:rsid w:val="00766380"/>
    <w:rsid w:val="00766A37"/>
    <w:rsid w:val="007679A2"/>
    <w:rsid w:val="007823B7"/>
    <w:rsid w:val="0079763E"/>
    <w:rsid w:val="007A0F45"/>
    <w:rsid w:val="007A1244"/>
    <w:rsid w:val="007C401F"/>
    <w:rsid w:val="007D0E31"/>
    <w:rsid w:val="007D5830"/>
    <w:rsid w:val="0080171E"/>
    <w:rsid w:val="0080301B"/>
    <w:rsid w:val="0081281E"/>
    <w:rsid w:val="00813B7E"/>
    <w:rsid w:val="008170A8"/>
    <w:rsid w:val="00824161"/>
    <w:rsid w:val="00852963"/>
    <w:rsid w:val="0086484F"/>
    <w:rsid w:val="00874A84"/>
    <w:rsid w:val="00885DA5"/>
    <w:rsid w:val="00895DC5"/>
    <w:rsid w:val="008A1E23"/>
    <w:rsid w:val="008A23C0"/>
    <w:rsid w:val="008B10DF"/>
    <w:rsid w:val="008B4766"/>
    <w:rsid w:val="008C0053"/>
    <w:rsid w:val="008C5B7F"/>
    <w:rsid w:val="008D5204"/>
    <w:rsid w:val="008E0EE0"/>
    <w:rsid w:val="008E6F1D"/>
    <w:rsid w:val="008F6F39"/>
    <w:rsid w:val="00904450"/>
    <w:rsid w:val="00905D14"/>
    <w:rsid w:val="0090737D"/>
    <w:rsid w:val="00923CB8"/>
    <w:rsid w:val="0092481B"/>
    <w:rsid w:val="00946DAB"/>
    <w:rsid w:val="00952C2E"/>
    <w:rsid w:val="009542EB"/>
    <w:rsid w:val="009648D5"/>
    <w:rsid w:val="00965800"/>
    <w:rsid w:val="00974B75"/>
    <w:rsid w:val="00983866"/>
    <w:rsid w:val="00986B93"/>
    <w:rsid w:val="009A3730"/>
    <w:rsid w:val="009A5A90"/>
    <w:rsid w:val="009B6E2C"/>
    <w:rsid w:val="009C2F5F"/>
    <w:rsid w:val="009C776E"/>
    <w:rsid w:val="009D213D"/>
    <w:rsid w:val="009D47C4"/>
    <w:rsid w:val="009E0582"/>
    <w:rsid w:val="009E3F7F"/>
    <w:rsid w:val="009E633A"/>
    <w:rsid w:val="009E7456"/>
    <w:rsid w:val="009F3F60"/>
    <w:rsid w:val="009F475B"/>
    <w:rsid w:val="00A01E20"/>
    <w:rsid w:val="00A0714D"/>
    <w:rsid w:val="00A11C96"/>
    <w:rsid w:val="00A1378B"/>
    <w:rsid w:val="00A14480"/>
    <w:rsid w:val="00A172D6"/>
    <w:rsid w:val="00A21CAE"/>
    <w:rsid w:val="00A22233"/>
    <w:rsid w:val="00A22DA8"/>
    <w:rsid w:val="00A32EF0"/>
    <w:rsid w:val="00A4296C"/>
    <w:rsid w:val="00A46D63"/>
    <w:rsid w:val="00A51CC1"/>
    <w:rsid w:val="00A60107"/>
    <w:rsid w:val="00A6514E"/>
    <w:rsid w:val="00A7445A"/>
    <w:rsid w:val="00A825CF"/>
    <w:rsid w:val="00A922C1"/>
    <w:rsid w:val="00AA17C1"/>
    <w:rsid w:val="00AA23E7"/>
    <w:rsid w:val="00AB028A"/>
    <w:rsid w:val="00AB0D10"/>
    <w:rsid w:val="00AB5EF4"/>
    <w:rsid w:val="00AD4C3A"/>
    <w:rsid w:val="00AD564F"/>
    <w:rsid w:val="00AE11BF"/>
    <w:rsid w:val="00AF038D"/>
    <w:rsid w:val="00AF6C5E"/>
    <w:rsid w:val="00B02E1E"/>
    <w:rsid w:val="00B03A58"/>
    <w:rsid w:val="00B04C49"/>
    <w:rsid w:val="00B056BE"/>
    <w:rsid w:val="00B0607F"/>
    <w:rsid w:val="00B112EB"/>
    <w:rsid w:val="00B143F2"/>
    <w:rsid w:val="00B14FE8"/>
    <w:rsid w:val="00B15068"/>
    <w:rsid w:val="00B235A0"/>
    <w:rsid w:val="00B40223"/>
    <w:rsid w:val="00B420A7"/>
    <w:rsid w:val="00B45086"/>
    <w:rsid w:val="00B46262"/>
    <w:rsid w:val="00B4632E"/>
    <w:rsid w:val="00B5025C"/>
    <w:rsid w:val="00B54E78"/>
    <w:rsid w:val="00B55C6B"/>
    <w:rsid w:val="00B63C53"/>
    <w:rsid w:val="00B667CB"/>
    <w:rsid w:val="00B674ED"/>
    <w:rsid w:val="00B70092"/>
    <w:rsid w:val="00B726B8"/>
    <w:rsid w:val="00B7432B"/>
    <w:rsid w:val="00B74FDA"/>
    <w:rsid w:val="00B76742"/>
    <w:rsid w:val="00B85F77"/>
    <w:rsid w:val="00BA110C"/>
    <w:rsid w:val="00BA2ABF"/>
    <w:rsid w:val="00BB404D"/>
    <w:rsid w:val="00BB5FBB"/>
    <w:rsid w:val="00BB7666"/>
    <w:rsid w:val="00BC14A2"/>
    <w:rsid w:val="00BC3DC3"/>
    <w:rsid w:val="00BE5E23"/>
    <w:rsid w:val="00BE6904"/>
    <w:rsid w:val="00BF1AA2"/>
    <w:rsid w:val="00BF3C84"/>
    <w:rsid w:val="00BF4C0C"/>
    <w:rsid w:val="00C02F8E"/>
    <w:rsid w:val="00C04C92"/>
    <w:rsid w:val="00C05C81"/>
    <w:rsid w:val="00C151E1"/>
    <w:rsid w:val="00C25195"/>
    <w:rsid w:val="00C30FF0"/>
    <w:rsid w:val="00C31BDA"/>
    <w:rsid w:val="00C402D0"/>
    <w:rsid w:val="00C43911"/>
    <w:rsid w:val="00C473A8"/>
    <w:rsid w:val="00C56EA1"/>
    <w:rsid w:val="00C65A33"/>
    <w:rsid w:val="00C72B5F"/>
    <w:rsid w:val="00C7660F"/>
    <w:rsid w:val="00C8608E"/>
    <w:rsid w:val="00C90AFF"/>
    <w:rsid w:val="00CA5DFD"/>
    <w:rsid w:val="00CA6883"/>
    <w:rsid w:val="00CB24A7"/>
    <w:rsid w:val="00CB4097"/>
    <w:rsid w:val="00CB7347"/>
    <w:rsid w:val="00CC1CD9"/>
    <w:rsid w:val="00CC7CF2"/>
    <w:rsid w:val="00CD107B"/>
    <w:rsid w:val="00CD6684"/>
    <w:rsid w:val="00CE0A60"/>
    <w:rsid w:val="00CE2DFF"/>
    <w:rsid w:val="00CF2A46"/>
    <w:rsid w:val="00CF380A"/>
    <w:rsid w:val="00CF753A"/>
    <w:rsid w:val="00D01501"/>
    <w:rsid w:val="00D02BFA"/>
    <w:rsid w:val="00D04B78"/>
    <w:rsid w:val="00D1153C"/>
    <w:rsid w:val="00D15575"/>
    <w:rsid w:val="00D15816"/>
    <w:rsid w:val="00D170F7"/>
    <w:rsid w:val="00D50945"/>
    <w:rsid w:val="00D51367"/>
    <w:rsid w:val="00D615A4"/>
    <w:rsid w:val="00D62C49"/>
    <w:rsid w:val="00D702D6"/>
    <w:rsid w:val="00D71096"/>
    <w:rsid w:val="00D71A1B"/>
    <w:rsid w:val="00D81750"/>
    <w:rsid w:val="00D84138"/>
    <w:rsid w:val="00D8520F"/>
    <w:rsid w:val="00D86815"/>
    <w:rsid w:val="00D932EE"/>
    <w:rsid w:val="00D93971"/>
    <w:rsid w:val="00DB6ECC"/>
    <w:rsid w:val="00DD1FEF"/>
    <w:rsid w:val="00DE4F44"/>
    <w:rsid w:val="00DE6332"/>
    <w:rsid w:val="00DF27AF"/>
    <w:rsid w:val="00DF28D2"/>
    <w:rsid w:val="00DF3AE5"/>
    <w:rsid w:val="00E07456"/>
    <w:rsid w:val="00E14B28"/>
    <w:rsid w:val="00E16688"/>
    <w:rsid w:val="00E16C22"/>
    <w:rsid w:val="00E35A14"/>
    <w:rsid w:val="00E363DB"/>
    <w:rsid w:val="00E45E1C"/>
    <w:rsid w:val="00E46BEF"/>
    <w:rsid w:val="00E615B9"/>
    <w:rsid w:val="00E62E29"/>
    <w:rsid w:val="00E71563"/>
    <w:rsid w:val="00E73F64"/>
    <w:rsid w:val="00E87569"/>
    <w:rsid w:val="00E95D47"/>
    <w:rsid w:val="00EA2131"/>
    <w:rsid w:val="00EA33C8"/>
    <w:rsid w:val="00EA7FF3"/>
    <w:rsid w:val="00EB00AD"/>
    <w:rsid w:val="00EB51C3"/>
    <w:rsid w:val="00EC33A5"/>
    <w:rsid w:val="00EC5845"/>
    <w:rsid w:val="00ED7DFC"/>
    <w:rsid w:val="00EE5753"/>
    <w:rsid w:val="00EF03C5"/>
    <w:rsid w:val="00EF54B1"/>
    <w:rsid w:val="00EF789F"/>
    <w:rsid w:val="00F0207B"/>
    <w:rsid w:val="00F0407F"/>
    <w:rsid w:val="00F07A38"/>
    <w:rsid w:val="00F11609"/>
    <w:rsid w:val="00F228EB"/>
    <w:rsid w:val="00F32168"/>
    <w:rsid w:val="00F32F16"/>
    <w:rsid w:val="00F54B2A"/>
    <w:rsid w:val="00F64C5A"/>
    <w:rsid w:val="00F73F8E"/>
    <w:rsid w:val="00F75000"/>
    <w:rsid w:val="00F76A3C"/>
    <w:rsid w:val="00F816D6"/>
    <w:rsid w:val="00F83D12"/>
    <w:rsid w:val="00F85029"/>
    <w:rsid w:val="00F959EA"/>
    <w:rsid w:val="00F96A97"/>
    <w:rsid w:val="00F975C9"/>
    <w:rsid w:val="00FA2E4D"/>
    <w:rsid w:val="00FB63E9"/>
    <w:rsid w:val="00FD1234"/>
    <w:rsid w:val="00FD128F"/>
    <w:rsid w:val="00FD1396"/>
    <w:rsid w:val="00FE1CC0"/>
    <w:rsid w:val="00FE3096"/>
    <w:rsid w:val="00FE355F"/>
    <w:rsid w:val="00FE5957"/>
    <w:rsid w:val="00FF098B"/>
    <w:rsid w:val="00FF5B64"/>
    <w:rsid w:val="00FF6091"/>
    <w:rsid w:val="00FF67D2"/>
    <w:rsid w:val="01EB6ABC"/>
    <w:rsid w:val="0237296A"/>
    <w:rsid w:val="02432D95"/>
    <w:rsid w:val="0264B402"/>
    <w:rsid w:val="02B33E54"/>
    <w:rsid w:val="02BA8BA2"/>
    <w:rsid w:val="03459A62"/>
    <w:rsid w:val="0372B61C"/>
    <w:rsid w:val="037440ED"/>
    <w:rsid w:val="039F1100"/>
    <w:rsid w:val="03DDCFE9"/>
    <w:rsid w:val="03EEEEFB"/>
    <w:rsid w:val="04007EB9"/>
    <w:rsid w:val="04100823"/>
    <w:rsid w:val="0428C809"/>
    <w:rsid w:val="04721E78"/>
    <w:rsid w:val="04CAAC93"/>
    <w:rsid w:val="04D03C44"/>
    <w:rsid w:val="050057E8"/>
    <w:rsid w:val="054D463A"/>
    <w:rsid w:val="055B9EAC"/>
    <w:rsid w:val="057D7E34"/>
    <w:rsid w:val="058FAE0A"/>
    <w:rsid w:val="05BEE2FB"/>
    <w:rsid w:val="05C2C777"/>
    <w:rsid w:val="06288BBC"/>
    <w:rsid w:val="06405549"/>
    <w:rsid w:val="0664DE26"/>
    <w:rsid w:val="06790137"/>
    <w:rsid w:val="06B19703"/>
    <w:rsid w:val="06F13EF2"/>
    <w:rsid w:val="06F1E80E"/>
    <w:rsid w:val="07455C79"/>
    <w:rsid w:val="07709305"/>
    <w:rsid w:val="07B5D90B"/>
    <w:rsid w:val="07BCDF53"/>
    <w:rsid w:val="07BF59FE"/>
    <w:rsid w:val="07F86D59"/>
    <w:rsid w:val="0841B5C9"/>
    <w:rsid w:val="084A0AED"/>
    <w:rsid w:val="088C294B"/>
    <w:rsid w:val="08AE89B9"/>
    <w:rsid w:val="08E47C1F"/>
    <w:rsid w:val="08F147FC"/>
    <w:rsid w:val="0911755D"/>
    <w:rsid w:val="091F86CE"/>
    <w:rsid w:val="09BC75C5"/>
    <w:rsid w:val="0A423955"/>
    <w:rsid w:val="0AD9D68E"/>
    <w:rsid w:val="0ADF82E2"/>
    <w:rsid w:val="0B371E86"/>
    <w:rsid w:val="0BBB08DD"/>
    <w:rsid w:val="0BF77273"/>
    <w:rsid w:val="0C0A5CAD"/>
    <w:rsid w:val="0C6B304D"/>
    <w:rsid w:val="0CB6ACB6"/>
    <w:rsid w:val="0CBD80E4"/>
    <w:rsid w:val="0CE38847"/>
    <w:rsid w:val="0E3306B3"/>
    <w:rsid w:val="0E354788"/>
    <w:rsid w:val="0E8CEB11"/>
    <w:rsid w:val="0FB649A4"/>
    <w:rsid w:val="0FE13C12"/>
    <w:rsid w:val="104C6725"/>
    <w:rsid w:val="10B30A9F"/>
    <w:rsid w:val="10BD695C"/>
    <w:rsid w:val="10C7E0C9"/>
    <w:rsid w:val="11574B6C"/>
    <w:rsid w:val="1167F092"/>
    <w:rsid w:val="118DF1D3"/>
    <w:rsid w:val="11AB2E3A"/>
    <w:rsid w:val="11ED7174"/>
    <w:rsid w:val="12599889"/>
    <w:rsid w:val="1317EFA3"/>
    <w:rsid w:val="13196F60"/>
    <w:rsid w:val="134B15BD"/>
    <w:rsid w:val="136E25AF"/>
    <w:rsid w:val="13C5766C"/>
    <w:rsid w:val="144FB411"/>
    <w:rsid w:val="14C2532C"/>
    <w:rsid w:val="14C73BA2"/>
    <w:rsid w:val="151BE3C8"/>
    <w:rsid w:val="1573EEEF"/>
    <w:rsid w:val="158C6440"/>
    <w:rsid w:val="1599953A"/>
    <w:rsid w:val="15C1EAD8"/>
    <w:rsid w:val="1661B501"/>
    <w:rsid w:val="16689EF9"/>
    <w:rsid w:val="16CADF61"/>
    <w:rsid w:val="16F41803"/>
    <w:rsid w:val="17A5DCD2"/>
    <w:rsid w:val="17AED162"/>
    <w:rsid w:val="17FAA422"/>
    <w:rsid w:val="181A111B"/>
    <w:rsid w:val="1822AFA6"/>
    <w:rsid w:val="1834C1BB"/>
    <w:rsid w:val="18369894"/>
    <w:rsid w:val="1856E89F"/>
    <w:rsid w:val="185FD243"/>
    <w:rsid w:val="1892CA0B"/>
    <w:rsid w:val="19181FFD"/>
    <w:rsid w:val="1984646E"/>
    <w:rsid w:val="19ECACE1"/>
    <w:rsid w:val="19F00289"/>
    <w:rsid w:val="1A6E9319"/>
    <w:rsid w:val="1A912E1E"/>
    <w:rsid w:val="1B36FFB8"/>
    <w:rsid w:val="1B4CF298"/>
    <w:rsid w:val="1B66E798"/>
    <w:rsid w:val="1BB67C94"/>
    <w:rsid w:val="1BF71D79"/>
    <w:rsid w:val="1D200C0E"/>
    <w:rsid w:val="1D2A7790"/>
    <w:rsid w:val="1D8AE32C"/>
    <w:rsid w:val="1D93463D"/>
    <w:rsid w:val="1DE25A72"/>
    <w:rsid w:val="1E46215A"/>
    <w:rsid w:val="1EBE443F"/>
    <w:rsid w:val="1EE2CB83"/>
    <w:rsid w:val="1EF081AC"/>
    <w:rsid w:val="1FE93C62"/>
    <w:rsid w:val="2024E666"/>
    <w:rsid w:val="20440793"/>
    <w:rsid w:val="204BD853"/>
    <w:rsid w:val="204DB65C"/>
    <w:rsid w:val="210B8AC7"/>
    <w:rsid w:val="2120DEEF"/>
    <w:rsid w:val="21472817"/>
    <w:rsid w:val="2198D6D5"/>
    <w:rsid w:val="21C6F06E"/>
    <w:rsid w:val="22007A22"/>
    <w:rsid w:val="225BE683"/>
    <w:rsid w:val="22748112"/>
    <w:rsid w:val="229AF52A"/>
    <w:rsid w:val="22FB168E"/>
    <w:rsid w:val="2322EEFA"/>
    <w:rsid w:val="236AA86B"/>
    <w:rsid w:val="23A56A50"/>
    <w:rsid w:val="23EDA3DD"/>
    <w:rsid w:val="23F4AD7D"/>
    <w:rsid w:val="242D6453"/>
    <w:rsid w:val="2459B1B7"/>
    <w:rsid w:val="245CAD17"/>
    <w:rsid w:val="2480BB4B"/>
    <w:rsid w:val="2495E529"/>
    <w:rsid w:val="24E2E805"/>
    <w:rsid w:val="25BFA029"/>
    <w:rsid w:val="25C733B3"/>
    <w:rsid w:val="25EF98AF"/>
    <w:rsid w:val="25FA0B48"/>
    <w:rsid w:val="26232AD3"/>
    <w:rsid w:val="27260CC0"/>
    <w:rsid w:val="27B2715B"/>
    <w:rsid w:val="286C7C66"/>
    <w:rsid w:val="287451B7"/>
    <w:rsid w:val="28ADDED7"/>
    <w:rsid w:val="293851F5"/>
    <w:rsid w:val="2943C661"/>
    <w:rsid w:val="294C54AA"/>
    <w:rsid w:val="29726721"/>
    <w:rsid w:val="29B31004"/>
    <w:rsid w:val="29F03FCE"/>
    <w:rsid w:val="2A18EEEB"/>
    <w:rsid w:val="2A90F26D"/>
    <w:rsid w:val="2A995A6C"/>
    <w:rsid w:val="2A9A6992"/>
    <w:rsid w:val="2B5A76B6"/>
    <w:rsid w:val="2BD80025"/>
    <w:rsid w:val="2BE160D9"/>
    <w:rsid w:val="2BF02A09"/>
    <w:rsid w:val="2C1D3DF7"/>
    <w:rsid w:val="2C9F9730"/>
    <w:rsid w:val="2E8BD21E"/>
    <w:rsid w:val="2EB0790A"/>
    <w:rsid w:val="2EBD4006"/>
    <w:rsid w:val="2ECDB80B"/>
    <w:rsid w:val="2EF98EDA"/>
    <w:rsid w:val="2F1B601E"/>
    <w:rsid w:val="2F870936"/>
    <w:rsid w:val="2FB96A56"/>
    <w:rsid w:val="2FBCF334"/>
    <w:rsid w:val="30613239"/>
    <w:rsid w:val="30B07AF1"/>
    <w:rsid w:val="30B608D5"/>
    <w:rsid w:val="30E85722"/>
    <w:rsid w:val="31431379"/>
    <w:rsid w:val="31811317"/>
    <w:rsid w:val="319F54FC"/>
    <w:rsid w:val="32521C84"/>
    <w:rsid w:val="329F7E0B"/>
    <w:rsid w:val="32C644AC"/>
    <w:rsid w:val="32F564D4"/>
    <w:rsid w:val="3310281F"/>
    <w:rsid w:val="33A6EE4B"/>
    <w:rsid w:val="340534EA"/>
    <w:rsid w:val="34165906"/>
    <w:rsid w:val="344D7AF5"/>
    <w:rsid w:val="346DCB72"/>
    <w:rsid w:val="34B0B282"/>
    <w:rsid w:val="34BD3571"/>
    <w:rsid w:val="34EC805B"/>
    <w:rsid w:val="3508CC65"/>
    <w:rsid w:val="358CE4F4"/>
    <w:rsid w:val="35922854"/>
    <w:rsid w:val="35AD2EFC"/>
    <w:rsid w:val="36268E90"/>
    <w:rsid w:val="3677FF70"/>
    <w:rsid w:val="369A7457"/>
    <w:rsid w:val="36B04208"/>
    <w:rsid w:val="36D5904B"/>
    <w:rsid w:val="372F1E97"/>
    <w:rsid w:val="37A41495"/>
    <w:rsid w:val="37ACFED7"/>
    <w:rsid w:val="37C8CD73"/>
    <w:rsid w:val="37E31726"/>
    <w:rsid w:val="37EEE2F7"/>
    <w:rsid w:val="3808149D"/>
    <w:rsid w:val="3825232E"/>
    <w:rsid w:val="3842E1F9"/>
    <w:rsid w:val="39CE68F9"/>
    <w:rsid w:val="39E9B9F0"/>
    <w:rsid w:val="3A66F0BF"/>
    <w:rsid w:val="3AA6C1DC"/>
    <w:rsid w:val="3AE142FC"/>
    <w:rsid w:val="3B23E180"/>
    <w:rsid w:val="3BBB3707"/>
    <w:rsid w:val="3C1513F1"/>
    <w:rsid w:val="3C1B397A"/>
    <w:rsid w:val="3C3BB9EE"/>
    <w:rsid w:val="3CF6D099"/>
    <w:rsid w:val="3D0E29FA"/>
    <w:rsid w:val="3D115EFC"/>
    <w:rsid w:val="3D2B02B6"/>
    <w:rsid w:val="3D3C28CB"/>
    <w:rsid w:val="3D668F80"/>
    <w:rsid w:val="3DD25BE3"/>
    <w:rsid w:val="3DE973C9"/>
    <w:rsid w:val="3DED9DC4"/>
    <w:rsid w:val="3F7C988C"/>
    <w:rsid w:val="3F815C9A"/>
    <w:rsid w:val="3F93A235"/>
    <w:rsid w:val="3FC3C19A"/>
    <w:rsid w:val="4015D6DC"/>
    <w:rsid w:val="4029AC38"/>
    <w:rsid w:val="402C3C08"/>
    <w:rsid w:val="40BCF803"/>
    <w:rsid w:val="40E1551D"/>
    <w:rsid w:val="40EC5819"/>
    <w:rsid w:val="41344C47"/>
    <w:rsid w:val="418967E2"/>
    <w:rsid w:val="41AA3B2D"/>
    <w:rsid w:val="420CFE9C"/>
    <w:rsid w:val="423EB109"/>
    <w:rsid w:val="424ACB33"/>
    <w:rsid w:val="4388B71C"/>
    <w:rsid w:val="4438BAD1"/>
    <w:rsid w:val="44584052"/>
    <w:rsid w:val="44DFD5F3"/>
    <w:rsid w:val="452A66CE"/>
    <w:rsid w:val="4551F48D"/>
    <w:rsid w:val="4558E4F9"/>
    <w:rsid w:val="45B3DA0F"/>
    <w:rsid w:val="46657FD3"/>
    <w:rsid w:val="46C48925"/>
    <w:rsid w:val="46D3B4CF"/>
    <w:rsid w:val="46E663B9"/>
    <w:rsid w:val="47077E78"/>
    <w:rsid w:val="4712354C"/>
    <w:rsid w:val="4761B37B"/>
    <w:rsid w:val="47983B99"/>
    <w:rsid w:val="47C67B45"/>
    <w:rsid w:val="47DBE8E0"/>
    <w:rsid w:val="4819127F"/>
    <w:rsid w:val="48A40FCD"/>
    <w:rsid w:val="49CFE1E3"/>
    <w:rsid w:val="4A24C036"/>
    <w:rsid w:val="4A6CC32C"/>
    <w:rsid w:val="4A702F8A"/>
    <w:rsid w:val="4A77C9BF"/>
    <w:rsid w:val="4AA68923"/>
    <w:rsid w:val="4AFBF86F"/>
    <w:rsid w:val="4B31B8CD"/>
    <w:rsid w:val="4B4662DF"/>
    <w:rsid w:val="4B5540B7"/>
    <w:rsid w:val="4B8A4036"/>
    <w:rsid w:val="4B9D0410"/>
    <w:rsid w:val="4BB214B7"/>
    <w:rsid w:val="4BF5B4E7"/>
    <w:rsid w:val="4C122330"/>
    <w:rsid w:val="4C4B637E"/>
    <w:rsid w:val="4C9A9E86"/>
    <w:rsid w:val="4CAED250"/>
    <w:rsid w:val="4CBFF63B"/>
    <w:rsid w:val="4CD9C660"/>
    <w:rsid w:val="4CF804C1"/>
    <w:rsid w:val="4D237ADB"/>
    <w:rsid w:val="4D477867"/>
    <w:rsid w:val="4D65970C"/>
    <w:rsid w:val="4E5287A4"/>
    <w:rsid w:val="4F3EC2F7"/>
    <w:rsid w:val="4F47553E"/>
    <w:rsid w:val="4F70F935"/>
    <w:rsid w:val="4F7D1D5D"/>
    <w:rsid w:val="4FF951B2"/>
    <w:rsid w:val="507EEAF7"/>
    <w:rsid w:val="517BEA36"/>
    <w:rsid w:val="52180996"/>
    <w:rsid w:val="5356053C"/>
    <w:rsid w:val="53818ABC"/>
    <w:rsid w:val="53B44A40"/>
    <w:rsid w:val="53D70D61"/>
    <w:rsid w:val="53F02EB1"/>
    <w:rsid w:val="5423E9D1"/>
    <w:rsid w:val="54A44DA5"/>
    <w:rsid w:val="552E1185"/>
    <w:rsid w:val="55A768EF"/>
    <w:rsid w:val="55C2D70E"/>
    <w:rsid w:val="5622F521"/>
    <w:rsid w:val="567FC25D"/>
    <w:rsid w:val="56FDF9A1"/>
    <w:rsid w:val="581020AD"/>
    <w:rsid w:val="5839F9F6"/>
    <w:rsid w:val="58992CA6"/>
    <w:rsid w:val="594C12B7"/>
    <w:rsid w:val="596358D9"/>
    <w:rsid w:val="5974F7FA"/>
    <w:rsid w:val="59C13B26"/>
    <w:rsid w:val="59DA7F39"/>
    <w:rsid w:val="5A20389B"/>
    <w:rsid w:val="5A31C2A4"/>
    <w:rsid w:val="5A44E48E"/>
    <w:rsid w:val="5C65EB4D"/>
    <w:rsid w:val="5C8D0F10"/>
    <w:rsid w:val="5D653265"/>
    <w:rsid w:val="5DF97FE5"/>
    <w:rsid w:val="5E4B04A5"/>
    <w:rsid w:val="5E580659"/>
    <w:rsid w:val="5EAB966A"/>
    <w:rsid w:val="5EE8D6D5"/>
    <w:rsid w:val="5F89483C"/>
    <w:rsid w:val="5FBFBAA0"/>
    <w:rsid w:val="60AD4B4C"/>
    <w:rsid w:val="611729C9"/>
    <w:rsid w:val="61203D49"/>
    <w:rsid w:val="617AFEC4"/>
    <w:rsid w:val="61E55081"/>
    <w:rsid w:val="61F0671C"/>
    <w:rsid w:val="6260BE3B"/>
    <w:rsid w:val="62971666"/>
    <w:rsid w:val="629C134F"/>
    <w:rsid w:val="63016FE6"/>
    <w:rsid w:val="6365DD4C"/>
    <w:rsid w:val="638E2642"/>
    <w:rsid w:val="64742AD5"/>
    <w:rsid w:val="64F271E3"/>
    <w:rsid w:val="651CB751"/>
    <w:rsid w:val="659F35B5"/>
    <w:rsid w:val="6637611E"/>
    <w:rsid w:val="66660A7F"/>
    <w:rsid w:val="6698C4E0"/>
    <w:rsid w:val="66F566D3"/>
    <w:rsid w:val="67017CAB"/>
    <w:rsid w:val="67AF934D"/>
    <w:rsid w:val="67BBF0B8"/>
    <w:rsid w:val="68382617"/>
    <w:rsid w:val="6845E1E3"/>
    <w:rsid w:val="685A133F"/>
    <w:rsid w:val="68A278D3"/>
    <w:rsid w:val="68E2BBE3"/>
    <w:rsid w:val="694F981B"/>
    <w:rsid w:val="6954CDA9"/>
    <w:rsid w:val="69AEB686"/>
    <w:rsid w:val="69DC045D"/>
    <w:rsid w:val="6A2442B2"/>
    <w:rsid w:val="6A42D76D"/>
    <w:rsid w:val="6A667B78"/>
    <w:rsid w:val="6A6718FF"/>
    <w:rsid w:val="6AF33F16"/>
    <w:rsid w:val="6BB5F4C5"/>
    <w:rsid w:val="6BD3C6DF"/>
    <w:rsid w:val="6C4B2315"/>
    <w:rsid w:val="6CCFD19C"/>
    <w:rsid w:val="6CD1796F"/>
    <w:rsid w:val="6CDEA49A"/>
    <w:rsid w:val="6CE83B3A"/>
    <w:rsid w:val="6D126BCB"/>
    <w:rsid w:val="6DC9EB6E"/>
    <w:rsid w:val="6DD0D907"/>
    <w:rsid w:val="6DD982C3"/>
    <w:rsid w:val="6E64AE19"/>
    <w:rsid w:val="6E67853D"/>
    <w:rsid w:val="6E848430"/>
    <w:rsid w:val="6EEE8E59"/>
    <w:rsid w:val="6F616613"/>
    <w:rsid w:val="6F6190D9"/>
    <w:rsid w:val="6F786158"/>
    <w:rsid w:val="6FE053D5"/>
    <w:rsid w:val="6FE7D7E5"/>
    <w:rsid w:val="6FF066E0"/>
    <w:rsid w:val="700D62F3"/>
    <w:rsid w:val="702B5A41"/>
    <w:rsid w:val="704084A8"/>
    <w:rsid w:val="706DD637"/>
    <w:rsid w:val="70A37377"/>
    <w:rsid w:val="71124EAA"/>
    <w:rsid w:val="71BEB78A"/>
    <w:rsid w:val="72439204"/>
    <w:rsid w:val="725147E9"/>
    <w:rsid w:val="7255BDBB"/>
    <w:rsid w:val="725E771D"/>
    <w:rsid w:val="728167BF"/>
    <w:rsid w:val="72AF8907"/>
    <w:rsid w:val="72E30014"/>
    <w:rsid w:val="7346F6CB"/>
    <w:rsid w:val="73BC8D9F"/>
    <w:rsid w:val="73BE0577"/>
    <w:rsid w:val="7413B52C"/>
    <w:rsid w:val="7456FA07"/>
    <w:rsid w:val="745ECD67"/>
    <w:rsid w:val="746F2C0A"/>
    <w:rsid w:val="74875EAE"/>
    <w:rsid w:val="757426A0"/>
    <w:rsid w:val="75BE4F06"/>
    <w:rsid w:val="75CFFC94"/>
    <w:rsid w:val="76432008"/>
    <w:rsid w:val="772ADA0B"/>
    <w:rsid w:val="774D3125"/>
    <w:rsid w:val="77A349CD"/>
    <w:rsid w:val="77AD9DE2"/>
    <w:rsid w:val="77D5002B"/>
    <w:rsid w:val="77EC7E1D"/>
    <w:rsid w:val="780840A6"/>
    <w:rsid w:val="787A8E32"/>
    <w:rsid w:val="78DC6558"/>
    <w:rsid w:val="78FD7ADA"/>
    <w:rsid w:val="79CB7E07"/>
    <w:rsid w:val="79CEC78A"/>
    <w:rsid w:val="79D88622"/>
    <w:rsid w:val="7A3D8399"/>
    <w:rsid w:val="7A7103E5"/>
    <w:rsid w:val="7AA97113"/>
    <w:rsid w:val="7AE54D1B"/>
    <w:rsid w:val="7B77C17F"/>
    <w:rsid w:val="7C050059"/>
    <w:rsid w:val="7C1D2A0B"/>
    <w:rsid w:val="7C73C045"/>
    <w:rsid w:val="7CE3A703"/>
    <w:rsid w:val="7D081E57"/>
    <w:rsid w:val="7DC1E065"/>
    <w:rsid w:val="7DF6A7F4"/>
    <w:rsid w:val="7E19FD5B"/>
    <w:rsid w:val="7E1B39B9"/>
    <w:rsid w:val="7E53A546"/>
    <w:rsid w:val="7F37F4F2"/>
    <w:rsid w:val="7F4F164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0EC9D"/>
  <w15:docId w15:val="{8F11F25D-AA22-B64F-B235-8800802A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2B"/>
    <w:pPr>
      <w:overflowPunct w:val="0"/>
      <w:autoSpaceDE w:val="0"/>
      <w:autoSpaceDN w:val="0"/>
      <w:adjustRightInd w:val="0"/>
      <w:textAlignment w:val="baseline"/>
    </w:pPr>
    <w:rPr>
      <w:rFonts w:ascii="Verdana" w:hAnsi="Verdana"/>
      <w:lang w:eastAsia="en-US"/>
    </w:rPr>
  </w:style>
  <w:style w:type="paragraph" w:styleId="Heading2">
    <w:name w:val="heading 2"/>
    <w:basedOn w:val="Normal"/>
    <w:next w:val="Normal"/>
    <w:qFormat/>
    <w:rsid w:val="008E0EE0"/>
    <w:pPr>
      <w:keepNext/>
      <w:overflowPunct/>
      <w:adjustRightInd/>
      <w:textAlignment w:val="auto"/>
      <w:outlineLvl w:val="1"/>
    </w:pPr>
    <w:rPr>
      <w:rFonts w:ascii="Times" w:hAnsi="Times" w:cs="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162B"/>
    <w:pPr>
      <w:framePr w:w="7920" w:h="1980" w:hRule="exact" w:hSpace="180" w:wrap="auto" w:hAnchor="page" w:xAlign="center" w:yAlign="bottom"/>
      <w:ind w:left="2880"/>
    </w:pPr>
    <w:rPr>
      <w:rFonts w:cs="Arial"/>
      <w:szCs w:val="24"/>
    </w:rPr>
  </w:style>
  <w:style w:type="paragraph" w:styleId="EnvelopeReturn">
    <w:name w:val="envelope return"/>
    <w:basedOn w:val="Normal"/>
    <w:rsid w:val="0069162B"/>
    <w:rPr>
      <w:rFonts w:cs="Arial"/>
    </w:rPr>
  </w:style>
  <w:style w:type="paragraph" w:customStyle="1" w:styleId="PFParaNumLevel1">
    <w:name w:val="PF (ParaNum) Level 1"/>
    <w:basedOn w:val="Normal"/>
    <w:rsid w:val="0069162B"/>
    <w:pPr>
      <w:tabs>
        <w:tab w:val="num" w:pos="924"/>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120" w:after="120" w:line="276" w:lineRule="auto"/>
      <w:ind w:left="924" w:hanging="924"/>
      <w:textAlignment w:val="auto"/>
    </w:pPr>
    <w:rPr>
      <w:rFonts w:ascii="Arial" w:hAnsi="Arial"/>
      <w:color w:val="000000"/>
      <w:sz w:val="22"/>
    </w:rPr>
  </w:style>
  <w:style w:type="paragraph" w:customStyle="1" w:styleId="HeadingADHS">
    <w:name w:val="Heading A DHS"/>
    <w:next w:val="BodyDHS"/>
    <w:rsid w:val="0069162B"/>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caps/>
      <w:sz w:val="32"/>
      <w:lang w:eastAsia="en-US"/>
    </w:rPr>
  </w:style>
  <w:style w:type="paragraph" w:customStyle="1" w:styleId="BodyDHS">
    <w:name w:val="Body DHS"/>
    <w:link w:val="BodyDHSChar"/>
    <w:rsid w:val="0069162B"/>
    <w:pPr>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customStyle="1" w:styleId="HeadingCDHS">
    <w:name w:val="Heading C DHS"/>
    <w:next w:val="BodyDHS"/>
    <w:rsid w:val="0069162B"/>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BodyDHS"/>
    <w:link w:val="AppbodyDHSChar"/>
    <w:rsid w:val="0069162B"/>
    <w:rPr>
      <w:rFonts w:ascii="Univers Condensed" w:hAnsi="Univers Condensed"/>
    </w:rPr>
  </w:style>
  <w:style w:type="paragraph" w:customStyle="1" w:styleId="HeadingDDHS">
    <w:name w:val="Heading D DHS"/>
    <w:next w:val="BodyDHS"/>
    <w:rsid w:val="0069162B"/>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paragraph" w:styleId="BodyText">
    <w:name w:val="Body Text"/>
    <w:basedOn w:val="Normal"/>
    <w:rsid w:val="0069162B"/>
    <w:pPr>
      <w:widowControl w:val="0"/>
      <w:spacing w:after="120"/>
    </w:pPr>
    <w:rPr>
      <w:rFonts w:ascii="Times New Roman" w:hAnsi="Times New Roman"/>
      <w:sz w:val="24"/>
      <w:lang w:val="en-US"/>
    </w:rPr>
  </w:style>
  <w:style w:type="paragraph" w:customStyle="1" w:styleId="Bullet1DHS">
    <w:name w:val="Bullet 1 DHS"/>
    <w:basedOn w:val="BodyDHS"/>
    <w:rsid w:val="0069162B"/>
    <w:pPr>
      <w:ind w:left="283" w:hanging="283"/>
    </w:pPr>
  </w:style>
  <w:style w:type="paragraph" w:customStyle="1" w:styleId="FooterDHS">
    <w:name w:val="FooterDHS"/>
    <w:rsid w:val="0069162B"/>
    <w:pPr>
      <w:tabs>
        <w:tab w:val="right" w:pos="8222"/>
      </w:tabs>
      <w:overflowPunct w:val="0"/>
      <w:autoSpaceDE w:val="0"/>
      <w:autoSpaceDN w:val="0"/>
      <w:adjustRightInd w:val="0"/>
      <w:spacing w:line="220" w:lineRule="exact"/>
      <w:textAlignment w:val="baseline"/>
    </w:pPr>
    <w:rPr>
      <w:rFonts w:ascii="Univers Condensed" w:hAnsi="Univers Condensed"/>
      <w:sz w:val="18"/>
      <w:lang w:eastAsia="en-US"/>
    </w:rPr>
  </w:style>
  <w:style w:type="paragraph" w:styleId="Header">
    <w:name w:val="header"/>
    <w:basedOn w:val="Normal"/>
    <w:link w:val="HeaderChar"/>
    <w:uiPriority w:val="99"/>
    <w:rsid w:val="0069162B"/>
    <w:pPr>
      <w:tabs>
        <w:tab w:val="center" w:pos="4320"/>
        <w:tab w:val="right" w:pos="8640"/>
      </w:tabs>
    </w:pPr>
  </w:style>
  <w:style w:type="paragraph" w:styleId="Footer">
    <w:name w:val="footer"/>
    <w:basedOn w:val="Normal"/>
    <w:rsid w:val="0069162B"/>
    <w:pPr>
      <w:tabs>
        <w:tab w:val="center" w:pos="4320"/>
        <w:tab w:val="right" w:pos="8640"/>
      </w:tabs>
    </w:pPr>
  </w:style>
  <w:style w:type="paragraph" w:styleId="BodyTextIndent">
    <w:name w:val="Body Text Indent"/>
    <w:basedOn w:val="Normal"/>
    <w:rsid w:val="008E0EE0"/>
    <w:pPr>
      <w:spacing w:after="120"/>
      <w:ind w:left="283"/>
    </w:pPr>
  </w:style>
  <w:style w:type="table" w:styleId="TableGrid">
    <w:name w:val="Table Grid"/>
    <w:basedOn w:val="TableNormal"/>
    <w:uiPriority w:val="39"/>
    <w:rsid w:val="00CB24A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21CAE"/>
  </w:style>
  <w:style w:type="paragraph" w:styleId="BalloonText">
    <w:name w:val="Balloon Text"/>
    <w:basedOn w:val="Normal"/>
    <w:semiHidden/>
    <w:rsid w:val="00885DA5"/>
    <w:rPr>
      <w:rFonts w:ascii="Tahoma" w:hAnsi="Tahoma" w:cs="Tahoma"/>
      <w:sz w:val="16"/>
      <w:szCs w:val="16"/>
    </w:rPr>
  </w:style>
  <w:style w:type="paragraph" w:customStyle="1" w:styleId="StyleAppbodyDHSArial10ptBoldItalic">
    <w:name w:val="Style App body DHS + Arial 10 pt Bold Italic"/>
    <w:basedOn w:val="AppbodyDHS"/>
    <w:link w:val="StyleAppbodyDHSArial10ptBoldItalicChar"/>
    <w:rsid w:val="000B4982"/>
    <w:pPr>
      <w:spacing w:after="0"/>
    </w:pPr>
    <w:rPr>
      <w:rFonts w:ascii="Arial" w:hAnsi="Arial"/>
      <w:b/>
      <w:bCs/>
      <w:i/>
      <w:iCs/>
      <w:color w:val="0000FF"/>
      <w:sz w:val="20"/>
    </w:rPr>
  </w:style>
  <w:style w:type="character" w:customStyle="1" w:styleId="BodyDHSChar">
    <w:name w:val="Body DHS Char"/>
    <w:basedOn w:val="DefaultParagraphFont"/>
    <w:link w:val="BodyDHS"/>
    <w:rsid w:val="003D6EFA"/>
    <w:rPr>
      <w:rFonts w:ascii="Book Antiqua" w:hAnsi="Book Antiqua"/>
      <w:sz w:val="21"/>
      <w:lang w:val="en-AU" w:eastAsia="en-US" w:bidi="ar-SA"/>
    </w:rPr>
  </w:style>
  <w:style w:type="character" w:customStyle="1" w:styleId="AppbodyDHSChar">
    <w:name w:val="App body DHS Char"/>
    <w:basedOn w:val="BodyDHSChar"/>
    <w:link w:val="AppbodyDHS"/>
    <w:rsid w:val="003D6EFA"/>
    <w:rPr>
      <w:rFonts w:ascii="Univers Condensed" w:hAnsi="Univers Condensed"/>
      <w:sz w:val="21"/>
      <w:lang w:val="en-AU" w:eastAsia="en-US" w:bidi="ar-SA"/>
    </w:rPr>
  </w:style>
  <w:style w:type="character" w:customStyle="1" w:styleId="StyleAppbodyDHSArial10ptBoldItalicChar">
    <w:name w:val="Style App body DHS + Arial 10 pt Bold Italic Char"/>
    <w:basedOn w:val="AppbodyDHSChar"/>
    <w:link w:val="StyleAppbodyDHSArial10ptBoldItalic"/>
    <w:rsid w:val="000B4982"/>
    <w:rPr>
      <w:rFonts w:ascii="Arial" w:hAnsi="Arial"/>
      <w:b/>
      <w:bCs/>
      <w:i/>
      <w:iCs/>
      <w:color w:val="0000FF"/>
      <w:sz w:val="21"/>
      <w:lang w:val="en-AU" w:eastAsia="en-US" w:bidi="ar-SA"/>
    </w:rPr>
  </w:style>
  <w:style w:type="character" w:styleId="Hyperlink">
    <w:name w:val="Hyperlink"/>
    <w:basedOn w:val="DefaultParagraphFont"/>
    <w:uiPriority w:val="99"/>
    <w:unhideWhenUsed/>
    <w:rsid w:val="001A7181"/>
    <w:rPr>
      <w:color w:val="0000FF"/>
      <w:u w:val="single"/>
    </w:rPr>
  </w:style>
  <w:style w:type="character" w:styleId="Strong">
    <w:name w:val="Strong"/>
    <w:basedOn w:val="DefaultParagraphFont"/>
    <w:uiPriority w:val="22"/>
    <w:qFormat/>
    <w:rsid w:val="001A7181"/>
    <w:rPr>
      <w:b/>
      <w:bCs/>
    </w:rPr>
  </w:style>
  <w:style w:type="character" w:customStyle="1" w:styleId="HeaderChar">
    <w:name w:val="Header Char"/>
    <w:basedOn w:val="DefaultParagraphFont"/>
    <w:link w:val="Header"/>
    <w:uiPriority w:val="99"/>
    <w:rsid w:val="00535739"/>
    <w:rPr>
      <w:rFonts w:ascii="Verdana" w:hAnsi="Verdana"/>
      <w:lang w:eastAsia="en-US"/>
    </w:rPr>
  </w:style>
  <w:style w:type="paragraph" w:styleId="ListParagraph">
    <w:name w:val="List Paragraph"/>
    <w:basedOn w:val="Normal"/>
    <w:link w:val="ListParagraphChar"/>
    <w:uiPriority w:val="34"/>
    <w:qFormat/>
    <w:rsid w:val="00B667CB"/>
    <w:pPr>
      <w:ind w:left="720"/>
      <w:contextualSpacing/>
    </w:pPr>
  </w:style>
  <w:style w:type="character" w:styleId="CommentReference">
    <w:name w:val="annotation reference"/>
    <w:basedOn w:val="DefaultParagraphFont"/>
    <w:uiPriority w:val="99"/>
    <w:semiHidden/>
    <w:unhideWhenUsed/>
    <w:rsid w:val="00143A49"/>
    <w:rPr>
      <w:sz w:val="16"/>
      <w:szCs w:val="16"/>
    </w:rPr>
  </w:style>
  <w:style w:type="paragraph" w:styleId="CommentText">
    <w:name w:val="annotation text"/>
    <w:basedOn w:val="Normal"/>
    <w:link w:val="CommentTextChar"/>
    <w:uiPriority w:val="99"/>
    <w:semiHidden/>
    <w:unhideWhenUsed/>
    <w:rsid w:val="00143A49"/>
  </w:style>
  <w:style w:type="character" w:customStyle="1" w:styleId="CommentTextChar">
    <w:name w:val="Comment Text Char"/>
    <w:basedOn w:val="DefaultParagraphFont"/>
    <w:link w:val="CommentText"/>
    <w:uiPriority w:val="99"/>
    <w:semiHidden/>
    <w:rsid w:val="00143A49"/>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143A49"/>
    <w:rPr>
      <w:b/>
      <w:bCs/>
    </w:rPr>
  </w:style>
  <w:style w:type="character" w:customStyle="1" w:styleId="CommentSubjectChar">
    <w:name w:val="Comment Subject Char"/>
    <w:basedOn w:val="CommentTextChar"/>
    <w:link w:val="CommentSubject"/>
    <w:uiPriority w:val="99"/>
    <w:semiHidden/>
    <w:rsid w:val="00143A49"/>
    <w:rPr>
      <w:rFonts w:ascii="Verdana" w:hAnsi="Verdana"/>
      <w:b/>
      <w:bCs/>
      <w:lang w:eastAsia="en-US"/>
    </w:rPr>
  </w:style>
  <w:style w:type="character" w:customStyle="1" w:styleId="ListParagraphChar">
    <w:name w:val="List Paragraph Char"/>
    <w:basedOn w:val="DefaultParagraphFont"/>
    <w:link w:val="ListParagraph"/>
    <w:uiPriority w:val="34"/>
    <w:rsid w:val="005664B6"/>
    <w:rPr>
      <w:rFonts w:ascii="Verdana" w:hAnsi="Verdana"/>
      <w:lang w:eastAsia="en-US"/>
    </w:rPr>
  </w:style>
  <w:style w:type="character" w:styleId="FollowedHyperlink">
    <w:name w:val="FollowedHyperlink"/>
    <w:basedOn w:val="DefaultParagraphFont"/>
    <w:uiPriority w:val="99"/>
    <w:semiHidden/>
    <w:unhideWhenUsed/>
    <w:rsid w:val="00350000"/>
    <w:rPr>
      <w:color w:val="800080" w:themeColor="followedHyperlink"/>
      <w:u w:val="single"/>
    </w:rPr>
  </w:style>
  <w:style w:type="character" w:styleId="UnresolvedMention">
    <w:name w:val="Unresolved Mention"/>
    <w:basedOn w:val="DefaultParagraphFont"/>
    <w:uiPriority w:val="99"/>
    <w:semiHidden/>
    <w:unhideWhenUsed/>
    <w:rsid w:val="00350000"/>
    <w:rPr>
      <w:color w:val="605E5C"/>
      <w:shd w:val="clear" w:color="auto" w:fill="E1DFDD"/>
    </w:rPr>
  </w:style>
  <w:style w:type="paragraph" w:styleId="Revision">
    <w:name w:val="Revision"/>
    <w:hidden/>
    <w:uiPriority w:val="99"/>
    <w:semiHidden/>
    <w:rsid w:val="00231750"/>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feline.org.au/"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research-ethics@deakin.edu.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elissa.k@deakin.edu.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deakin.edu.au/document/view-current.php?id=23"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hyperlink" Target="https://kidshelpline.com.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13yarn.org.au/" TargetMode="External"/><Relationship Id="rId14" Type="http://schemas.openxmlformats.org/officeDocument/2006/relationships/image" Target="cid:image001.jpg@01D40C86.03E75430"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3BA4B67098C4685613782A955C7B7" ma:contentTypeVersion="17" ma:contentTypeDescription="Create a new document." ma:contentTypeScope="" ma:versionID="88d7bcd633b491074315e1740d9ae7d6">
  <xsd:schema xmlns:xsd="http://www.w3.org/2001/XMLSchema" xmlns:xs="http://www.w3.org/2001/XMLSchema" xmlns:p="http://schemas.microsoft.com/office/2006/metadata/properties" xmlns:ns1="http://schemas.microsoft.com/sharepoint/v3" xmlns:ns2="b29a6838-9bb4-49e0-b18c-2d483d4d2a43" xmlns:ns3="5d52852f-7767-4c5b-89fe-adb29151abf2" targetNamespace="http://schemas.microsoft.com/office/2006/metadata/properties" ma:root="true" ma:fieldsID="2535c73212f9aa8e9ac1749542bb461e" ns1:_="" ns2:_="" ns3:_="">
    <xsd:import namespace="http://schemas.microsoft.com/sharepoint/v3"/>
    <xsd:import namespace="b29a6838-9bb4-49e0-b18c-2d483d4d2a43"/>
    <xsd:import namespace="5d52852f-7767-4c5b-89fe-adb29151a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a6838-9bb4-49e0-b18c-2d483d4d2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53141-ee10-494d-b84c-680840ac22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2852f-7767-4c5b-89fe-adb29151abf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48c54d-8f9b-4951-836a-3662d6be2cd5}" ma:internalName="TaxCatchAll" ma:showField="CatchAllData" ma:web="5d52852f-7767-4c5b-89fe-adb29151abf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9a6838-9bb4-49e0-b18c-2d483d4d2a43">
      <Terms xmlns="http://schemas.microsoft.com/office/infopath/2007/PartnerControls"/>
    </lcf76f155ced4ddcb4097134ff3c332f>
    <_ip_UnifiedCompliancePolicyProperties xmlns="http://schemas.microsoft.com/sharepoint/v3" xsi:nil="true"/>
    <TaxCatchAll xmlns="5d52852f-7767-4c5b-89fe-adb29151abf2" xsi:nil="true"/>
  </documentManagement>
</p:properties>
</file>

<file path=customXml/itemProps1.xml><?xml version="1.0" encoding="utf-8"?>
<ds:datastoreItem xmlns:ds="http://schemas.openxmlformats.org/officeDocument/2006/customXml" ds:itemID="{6C3283A7-AAE7-4F21-80A2-3E8A749BA972}"/>
</file>

<file path=customXml/itemProps2.xml><?xml version="1.0" encoding="utf-8"?>
<ds:datastoreItem xmlns:ds="http://schemas.openxmlformats.org/officeDocument/2006/customXml" ds:itemID="{1151C0DA-EA4F-486E-A969-1DAE2FA59EC4}"/>
</file>

<file path=customXml/itemProps3.xml><?xml version="1.0" encoding="utf-8"?>
<ds:datastoreItem xmlns:ds="http://schemas.openxmlformats.org/officeDocument/2006/customXml" ds:itemID="{1AEEC358-27E4-47F8-950B-9DC7BAEEF30B}"/>
</file>

<file path=docProps/app.xml><?xml version="1.0" encoding="utf-8"?>
<Properties xmlns="http://schemas.openxmlformats.org/officeDocument/2006/extended-properties" xmlns:vt="http://schemas.openxmlformats.org/officeDocument/2006/docPropsVTypes">
  <Template>Normal.dotm</Template>
  <TotalTime>0</TotalTime>
  <Pages>14</Pages>
  <Words>3324</Words>
  <Characters>18953</Characters>
  <Application>Microsoft Office Word</Application>
  <DocSecurity>0</DocSecurity>
  <Lines>157</Lines>
  <Paragraphs>44</Paragraphs>
  <ScaleCrop>false</ScaleCrop>
  <Company>Department of Human Services</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TEMPLATE “A”</dc:title>
  <dc:subject/>
  <dc:creator>dcoh1810</dc:creator>
  <cp:keywords/>
  <dc:description/>
  <cp:lastModifiedBy>Melissa Kennedy</cp:lastModifiedBy>
  <cp:revision>2</cp:revision>
  <cp:lastPrinted>2010-01-07T23:52:00Z</cp:lastPrinted>
  <dcterms:created xsi:type="dcterms:W3CDTF">2026-02-23T09:57:00Z</dcterms:created>
  <dcterms:modified xsi:type="dcterms:W3CDTF">2026-02-23T09:57:00Z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4bcd1c07-307c-42ac-b624-481533fcfff6</vt:lpwstr>
  </property>
  <property fmtid="{D5CDD505-2E9C-101B-9397-08002B2CF9AE}" pid="3" name="ContentTypeId">
    <vt:lpwstr>0x010100D313BA4B67098C4685613782A955C7B7</vt:lpwstr>
  </property>
</Properties>
</file>